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5F" w:rsidRDefault="00C66E5F" w:rsidP="00C66E5F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333333"/>
        </w:rPr>
      </w:pPr>
      <w:r w:rsidRPr="00C66E5F">
        <w:rPr>
          <w:b/>
          <w:color w:val="333333"/>
        </w:rPr>
        <w:t xml:space="preserve">Аннотация к рабочей программе по курсу </w:t>
      </w:r>
    </w:p>
    <w:p w:rsidR="00C66E5F" w:rsidRPr="00C66E5F" w:rsidRDefault="00C66E5F" w:rsidP="00C66E5F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333333"/>
        </w:rPr>
      </w:pPr>
      <w:r w:rsidRPr="00C66E5F">
        <w:rPr>
          <w:b/>
          <w:color w:val="333333"/>
        </w:rPr>
        <w:t>Основы религиозных культур и светской этики</w:t>
      </w:r>
    </w:p>
    <w:p w:rsidR="00C66E5F" w:rsidRPr="00C66E5F" w:rsidRDefault="00C66E5F" w:rsidP="00C66E5F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color w:val="333333"/>
        </w:rPr>
      </w:pPr>
      <w:r w:rsidRPr="00C66E5F">
        <w:rPr>
          <w:b/>
          <w:color w:val="333333"/>
        </w:rPr>
        <w:t>(модуль "Основы мировых религиозных  культур") в 4 классе</w:t>
      </w:r>
    </w:p>
    <w:p w:rsidR="00C66E5F" w:rsidRDefault="00C66E5F" w:rsidP="00C66E5F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C66E5F">
        <w:rPr>
          <w:color w:val="333333"/>
        </w:rPr>
        <w:t>Рабочая программа предназначена для изучения модуля </w:t>
      </w:r>
      <w:r w:rsidR="00822FD1">
        <w:rPr>
          <w:b/>
          <w:bCs/>
          <w:color w:val="333333"/>
        </w:rPr>
        <w:t>«Основы мировых религиозных культур</w:t>
      </w:r>
      <w:r w:rsidRPr="00C66E5F">
        <w:rPr>
          <w:b/>
          <w:bCs/>
          <w:color w:val="333333"/>
        </w:rPr>
        <w:t>»</w:t>
      </w:r>
      <w:r w:rsidRPr="00C66E5F">
        <w:rPr>
          <w:color w:val="333333"/>
        </w:rPr>
        <w:t> учебного курса «Основы религиозных культур и светской этики» в </w:t>
      </w:r>
      <w:r w:rsidRPr="00C66E5F">
        <w:rPr>
          <w:b/>
          <w:bCs/>
          <w:color w:val="333333"/>
        </w:rPr>
        <w:t>4 классе,</w:t>
      </w:r>
      <w:r w:rsidRPr="00C66E5F">
        <w:rPr>
          <w:color w:val="333333"/>
        </w:rPr>
        <w:t> составлена в соответствии с положениями </w:t>
      </w:r>
      <w:r w:rsidRPr="00C66E5F">
        <w:rPr>
          <w:b/>
          <w:bCs/>
          <w:color w:val="333333"/>
        </w:rPr>
        <w:t>Федерального государственного образовательного стандарта начального общего образования</w:t>
      </w:r>
      <w:r w:rsidRPr="00C66E5F">
        <w:rPr>
          <w:color w:val="333333"/>
        </w:rPr>
        <w:t>, на основе программы: А.Я. Данилюк «Основы духовно-нравственной культуры народов России. Основы религиозных культур и светской этики» / Программы образовательных организаций, 4-5 классы.</w:t>
      </w:r>
    </w:p>
    <w:p w:rsidR="005556AF" w:rsidRPr="00E133B5" w:rsidRDefault="005556AF" w:rsidP="005556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eastAsia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33B5"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:rsidR="005556AF" w:rsidRPr="005556AF" w:rsidRDefault="005556AF" w:rsidP="005556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choolBookSanPin" w:hAnsi="SchoolBookSanPin" w:cs="SchoolBookSanPin"/>
          <w:sz w:val="21"/>
          <w:szCs w:val="21"/>
        </w:rPr>
      </w:pPr>
      <w:r w:rsidRPr="00E423DC">
        <w:rPr>
          <w:rFonts w:ascii="Times New Roman" w:hAnsi="Times New Roman"/>
          <w:sz w:val="24"/>
          <w:szCs w:val="24"/>
        </w:rPr>
        <w:t>Предмет «Основы религиозных культур и светской этики» в соответствии с Приказом Министерства образования и науки Российской Федерации изучается в 4 классе в объеме 34 ч (1 ч в неделю</w:t>
      </w:r>
      <w:r>
        <w:rPr>
          <w:rFonts w:ascii="SchoolBookSanPin" w:hAnsi="SchoolBookSanPin" w:cs="SchoolBookSanPin"/>
          <w:sz w:val="21"/>
          <w:szCs w:val="21"/>
        </w:rPr>
        <w:t>).</w:t>
      </w:r>
    </w:p>
    <w:p w:rsidR="005556AF" w:rsidRPr="00682286" w:rsidRDefault="005556AF" w:rsidP="005556A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sz w:val="32"/>
        </w:rPr>
        <w:t xml:space="preserve">     </w:t>
      </w:r>
      <w:r w:rsidRPr="00682286">
        <w:rPr>
          <w:rFonts w:ascii="Times New Roman" w:hAnsi="Times New Roman"/>
          <w:sz w:val="24"/>
          <w:szCs w:val="24"/>
        </w:rPr>
        <w:t>Программа курса составлена с учётом «Базисного учеб</w:t>
      </w:r>
      <w:r>
        <w:rPr>
          <w:rFonts w:ascii="Times New Roman" w:hAnsi="Times New Roman"/>
          <w:sz w:val="24"/>
          <w:szCs w:val="24"/>
        </w:rPr>
        <w:t xml:space="preserve">ного плана»  МКОУ                           « ПРОГИМНАЗИЯ «ЛАСТОЧКА» в 4-ых классах </w:t>
      </w:r>
      <w:r w:rsidRPr="00682286">
        <w:rPr>
          <w:rFonts w:ascii="Times New Roman" w:hAnsi="Times New Roman"/>
          <w:sz w:val="24"/>
          <w:szCs w:val="24"/>
        </w:rPr>
        <w:t xml:space="preserve"> - 1 час в неделю, за год 34 часа.</w:t>
      </w:r>
    </w:p>
    <w:p w:rsidR="005556AF" w:rsidRPr="00682286" w:rsidRDefault="005556AF" w:rsidP="005556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82286">
        <w:rPr>
          <w:rFonts w:ascii="Times New Roman" w:hAnsi="Times New Roman"/>
          <w:sz w:val="24"/>
          <w:szCs w:val="24"/>
        </w:rPr>
        <w:t>Используется учебник</w:t>
      </w:r>
      <w:proofErr w:type="gramStart"/>
      <w:r w:rsidRPr="006822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 w:rsidRPr="00682286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682286">
        <w:rPr>
          <w:rFonts w:ascii="Times New Roman" w:hAnsi="Times New Roman"/>
          <w:sz w:val="24"/>
          <w:szCs w:val="24"/>
        </w:rPr>
        <w:t>Амиров</w:t>
      </w:r>
      <w:proofErr w:type="spellEnd"/>
      <w:r w:rsidRPr="00682286">
        <w:rPr>
          <w:rFonts w:ascii="Times New Roman" w:hAnsi="Times New Roman"/>
          <w:sz w:val="24"/>
          <w:szCs w:val="24"/>
        </w:rPr>
        <w:t xml:space="preserve"> Р.Б., Воскресенский О.В., Горбачева Т.М. и др. Основы духовно-нравственной культуры народов России. Основы ми</w:t>
      </w:r>
      <w:r>
        <w:rPr>
          <w:rFonts w:ascii="Times New Roman" w:hAnsi="Times New Roman"/>
          <w:sz w:val="24"/>
          <w:szCs w:val="24"/>
        </w:rPr>
        <w:t>ровых религиозных культур. – 4</w:t>
      </w:r>
      <w:r w:rsidRPr="00682286">
        <w:rPr>
          <w:rFonts w:ascii="Times New Roman" w:hAnsi="Times New Roman"/>
          <w:sz w:val="24"/>
          <w:szCs w:val="24"/>
        </w:rPr>
        <w:t xml:space="preserve"> класс. – М.: Дрофа, 2012</w:t>
      </w:r>
    </w:p>
    <w:p w:rsidR="005556AF" w:rsidRPr="00EE0904" w:rsidRDefault="005556AF" w:rsidP="005556AF">
      <w:pPr>
        <w:spacing w:after="0" w:line="240" w:lineRule="auto"/>
        <w:contextualSpacing/>
        <w:jc w:val="center"/>
        <w:rPr>
          <w:sz w:val="28"/>
        </w:rPr>
      </w:pPr>
      <w:r w:rsidRPr="00FE3596">
        <w:rPr>
          <w:rFonts w:ascii="Times New Roman" w:hAnsi="Times New Roman"/>
          <w:b/>
          <w:sz w:val="24"/>
          <w:szCs w:val="24"/>
        </w:rPr>
        <w:t>Цель  учебного курса «Основы мировых  религиозных культур »</w:t>
      </w:r>
    </w:p>
    <w:p w:rsidR="005556AF" w:rsidRPr="00A36BEB" w:rsidRDefault="005556AF" w:rsidP="005556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36BEB">
        <w:rPr>
          <w:rFonts w:ascii="Times New Roman" w:hAnsi="Times New Roman"/>
          <w:sz w:val="24"/>
          <w:szCs w:val="24"/>
        </w:rPr>
        <w:t xml:space="preserve"> формирование у младшего подрост</w:t>
      </w:r>
      <w:r w:rsidRPr="00A36BEB">
        <w:rPr>
          <w:rFonts w:ascii="Times New Roman" w:hAnsi="Times New Roman"/>
          <w:sz w:val="24"/>
          <w:szCs w:val="24"/>
        </w:rPr>
        <w:softHyphen/>
        <w:t>ка мотиваций к осознанному нравственному поведению, основан</w:t>
      </w:r>
      <w:r w:rsidRPr="00A36BEB">
        <w:rPr>
          <w:rFonts w:ascii="Times New Roman" w:hAnsi="Times New Roman"/>
          <w:sz w:val="24"/>
          <w:szCs w:val="24"/>
        </w:rPr>
        <w:softHyphen/>
        <w:t>ному на знании культурных и религиозных традиций многонацио</w:t>
      </w:r>
      <w:r w:rsidRPr="00A36BEB">
        <w:rPr>
          <w:rFonts w:ascii="Times New Roman" w:hAnsi="Times New Roman"/>
          <w:sz w:val="24"/>
          <w:szCs w:val="24"/>
        </w:rPr>
        <w:softHyphen/>
        <w:t>нального народа России и уважении к ним, а также к диалогу с представителями других культур и мировоззрений</w:t>
      </w:r>
    </w:p>
    <w:p w:rsidR="005556AF" w:rsidRDefault="005556AF" w:rsidP="005556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6BEB">
        <w:rPr>
          <w:rFonts w:ascii="Times New Roman" w:hAnsi="Times New Roman"/>
          <w:sz w:val="24"/>
          <w:szCs w:val="24"/>
        </w:rPr>
        <w:t>-  формирование первичных представлений о материальной и духовной культуре, образе культуры России в целом, которая складывается из культур всех народов и народностей, наций и национальностей, живущих в нашей стране, людей разного вероисповедания</w:t>
      </w:r>
      <w:r>
        <w:rPr>
          <w:rFonts w:ascii="Times New Roman" w:hAnsi="Times New Roman"/>
          <w:sz w:val="24"/>
          <w:szCs w:val="24"/>
        </w:rPr>
        <w:t>, осознавая</w:t>
      </w:r>
      <w:r w:rsidRPr="00A36BEB">
        <w:rPr>
          <w:rFonts w:ascii="Times New Roman" w:hAnsi="Times New Roman"/>
          <w:sz w:val="24"/>
          <w:szCs w:val="24"/>
        </w:rPr>
        <w:t>, что культура нашей страны является органической частью культуры мировой.</w:t>
      </w:r>
    </w:p>
    <w:p w:rsidR="005556AF" w:rsidRPr="00FE3596" w:rsidRDefault="005556AF" w:rsidP="005556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E3596">
        <w:rPr>
          <w:rFonts w:ascii="Times New Roman" w:hAnsi="Times New Roman"/>
          <w:sz w:val="24"/>
          <w:szCs w:val="24"/>
        </w:rPr>
        <w:t>Учебный курс является культурологическим и направлен на развитие у школьников 10—11 лет представлений о нравственных идеалах и ценностях, составляющих основу религиозных и свет</w:t>
      </w:r>
      <w:r w:rsidRPr="00FE3596">
        <w:rPr>
          <w:rFonts w:ascii="Times New Roman" w:hAnsi="Times New Roman"/>
          <w:sz w:val="24"/>
          <w:szCs w:val="24"/>
        </w:rPr>
        <w:softHyphen/>
        <w:t>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</w:t>
      </w:r>
      <w:r w:rsidRPr="00FE3596">
        <w:rPr>
          <w:rFonts w:ascii="Times New Roman" w:hAnsi="Times New Roman"/>
          <w:sz w:val="24"/>
          <w:szCs w:val="24"/>
        </w:rPr>
        <w:softHyphen/>
        <w:t>щих основу курса (религиозную или нерелигиозную).</w:t>
      </w:r>
    </w:p>
    <w:p w:rsidR="005556AF" w:rsidRPr="00FE3596" w:rsidRDefault="005556AF" w:rsidP="005556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E3596">
        <w:rPr>
          <w:rFonts w:ascii="Times New Roman" w:hAnsi="Times New Roman"/>
          <w:sz w:val="24"/>
          <w:szCs w:val="24"/>
        </w:rPr>
        <w:t>Новый курс призван актуализировать в содержании общего об</w:t>
      </w:r>
      <w:r w:rsidRPr="00FE3596">
        <w:rPr>
          <w:rFonts w:ascii="Times New Roman" w:hAnsi="Times New Roman"/>
          <w:sz w:val="24"/>
          <w:szCs w:val="24"/>
        </w:rPr>
        <w:softHyphen/>
        <w:t>разования вопрос совершенствования личности ребёнка на прин</w:t>
      </w:r>
      <w:r w:rsidRPr="00FE3596">
        <w:rPr>
          <w:rFonts w:ascii="Times New Roman" w:hAnsi="Times New Roman"/>
          <w:sz w:val="24"/>
          <w:szCs w:val="24"/>
        </w:rPr>
        <w:softHyphen/>
        <w:t>ципах гуманизма в тесной связи с религиозными и общечелове</w:t>
      </w:r>
      <w:r w:rsidRPr="00FE3596">
        <w:rPr>
          <w:rFonts w:ascii="Times New Roman" w:hAnsi="Times New Roman"/>
          <w:sz w:val="24"/>
          <w:szCs w:val="24"/>
        </w:rPr>
        <w:softHyphen/>
        <w:t xml:space="preserve">ческими ценностями. Курс должен сыграть важную </w:t>
      </w:r>
      <w:proofErr w:type="gramStart"/>
      <w:r w:rsidRPr="00FE3596">
        <w:rPr>
          <w:rFonts w:ascii="Times New Roman" w:hAnsi="Times New Roman"/>
          <w:sz w:val="24"/>
          <w:szCs w:val="24"/>
        </w:rPr>
        <w:t>роль</w:t>
      </w:r>
      <w:proofErr w:type="gramEnd"/>
      <w:r w:rsidRPr="00FE3596">
        <w:rPr>
          <w:rFonts w:ascii="Times New Roman" w:hAnsi="Times New Roman"/>
          <w:sz w:val="24"/>
          <w:szCs w:val="24"/>
        </w:rPr>
        <w:t xml:space="preserve"> как в расширении образовательного кругозора учащегося, так и в вос</w:t>
      </w:r>
      <w:r w:rsidRPr="00FE3596">
        <w:rPr>
          <w:rFonts w:ascii="Times New Roman" w:hAnsi="Times New Roman"/>
          <w:sz w:val="24"/>
          <w:szCs w:val="24"/>
        </w:rPr>
        <w:softHyphen/>
        <w:t>питательном процессе формирования порядочного, честного, достойного гражданина.</w:t>
      </w:r>
    </w:p>
    <w:p w:rsidR="005556AF" w:rsidRPr="00FE3596" w:rsidRDefault="005556AF" w:rsidP="005556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3596">
        <w:rPr>
          <w:rFonts w:ascii="Times New Roman" w:hAnsi="Times New Roman"/>
          <w:sz w:val="24"/>
          <w:szCs w:val="24"/>
        </w:rPr>
        <w:t>Основной принцип, заложенный в содержании курса, — общ</w:t>
      </w:r>
      <w:r w:rsidRPr="00FE3596">
        <w:rPr>
          <w:rFonts w:ascii="Times New Roman" w:hAnsi="Times New Roman"/>
          <w:sz w:val="24"/>
          <w:szCs w:val="24"/>
        </w:rPr>
        <w:softHyphen/>
        <w:t xml:space="preserve">ность в многообразии, </w:t>
      </w:r>
      <w:proofErr w:type="spellStart"/>
      <w:r w:rsidRPr="00FE3596">
        <w:rPr>
          <w:rFonts w:ascii="Times New Roman" w:hAnsi="Times New Roman"/>
          <w:sz w:val="24"/>
          <w:szCs w:val="24"/>
        </w:rPr>
        <w:t>многоединство</w:t>
      </w:r>
      <w:proofErr w:type="spellEnd"/>
      <w:r w:rsidRPr="00FE35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E3596">
        <w:rPr>
          <w:rFonts w:ascii="Times New Roman" w:hAnsi="Times New Roman"/>
          <w:sz w:val="24"/>
          <w:szCs w:val="24"/>
        </w:rPr>
        <w:t>поликультурность</w:t>
      </w:r>
      <w:proofErr w:type="spellEnd"/>
      <w:r w:rsidRPr="00FE3596">
        <w:rPr>
          <w:rFonts w:ascii="Times New Roman" w:hAnsi="Times New Roman"/>
          <w:sz w:val="24"/>
          <w:szCs w:val="24"/>
        </w:rPr>
        <w:t>, — отра</w:t>
      </w:r>
      <w:r w:rsidRPr="00FE3596">
        <w:rPr>
          <w:rFonts w:ascii="Times New Roman" w:hAnsi="Times New Roman"/>
          <w:sz w:val="24"/>
          <w:szCs w:val="24"/>
        </w:rPr>
        <w:softHyphen/>
        <w:t>жает культурную, социальную, этническую, религиозную слож</w:t>
      </w:r>
      <w:r w:rsidRPr="00FE3596">
        <w:rPr>
          <w:rFonts w:ascii="Times New Roman" w:hAnsi="Times New Roman"/>
          <w:sz w:val="24"/>
          <w:szCs w:val="24"/>
        </w:rPr>
        <w:softHyphen/>
        <w:t>ность нашей страны и современного мира.</w:t>
      </w:r>
    </w:p>
    <w:p w:rsidR="005556AF" w:rsidRPr="00EE0904" w:rsidRDefault="005556AF" w:rsidP="005556A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E3596">
        <w:rPr>
          <w:rFonts w:ascii="Times New Roman" w:hAnsi="Times New Roman"/>
          <w:sz w:val="24"/>
          <w:szCs w:val="24"/>
        </w:rPr>
        <w:t>Учебный курс является единой учебно-воспитательной систе</w:t>
      </w:r>
      <w:r w:rsidRPr="00FE3596">
        <w:rPr>
          <w:rFonts w:ascii="Times New Roman" w:hAnsi="Times New Roman"/>
          <w:sz w:val="24"/>
          <w:szCs w:val="24"/>
        </w:rPr>
        <w:softHyphen/>
        <w:t>мой. Все его модули согласуются между собой по педагогичес</w:t>
      </w:r>
      <w:r w:rsidRPr="00FE3596">
        <w:rPr>
          <w:rFonts w:ascii="Times New Roman" w:hAnsi="Times New Roman"/>
          <w:sz w:val="24"/>
          <w:szCs w:val="24"/>
        </w:rPr>
        <w:softHyphen/>
        <w:t>ким целям, задачам, требованиям к результатам освоения учеб</w:t>
      </w:r>
      <w:r w:rsidRPr="00FE3596">
        <w:rPr>
          <w:rFonts w:ascii="Times New Roman" w:hAnsi="Times New Roman"/>
          <w:sz w:val="24"/>
          <w:szCs w:val="24"/>
        </w:rPr>
        <w:softHyphen/>
        <w:t>ного содержания, достижение которых обучающимися должен обеспечить образовательный процесс, осуществляемый в преде</w:t>
      </w:r>
      <w:r w:rsidRPr="00FE3596">
        <w:rPr>
          <w:rFonts w:ascii="Times New Roman" w:hAnsi="Times New Roman"/>
          <w:sz w:val="24"/>
          <w:szCs w:val="24"/>
        </w:rPr>
        <w:softHyphen/>
        <w:t>лах отведённого учебного времени с учётом образовательных воз</w:t>
      </w:r>
      <w:r w:rsidRPr="00FE3596">
        <w:rPr>
          <w:rFonts w:ascii="Times New Roman" w:hAnsi="Times New Roman"/>
          <w:sz w:val="24"/>
          <w:szCs w:val="24"/>
        </w:rPr>
        <w:softHyphen/>
        <w:t>можностей младших подростков.</w:t>
      </w:r>
    </w:p>
    <w:p w:rsidR="005556AF" w:rsidRDefault="005556AF" w:rsidP="005556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556AF" w:rsidRDefault="005556AF" w:rsidP="005556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556AF" w:rsidRPr="00FE3596" w:rsidRDefault="005556AF" w:rsidP="005556A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E3596">
        <w:rPr>
          <w:rFonts w:ascii="Times New Roman" w:hAnsi="Times New Roman"/>
          <w:b/>
          <w:sz w:val="24"/>
          <w:szCs w:val="24"/>
        </w:rPr>
        <w:lastRenderedPageBreak/>
        <w:t>Основные задачи курса:</w:t>
      </w:r>
    </w:p>
    <w:p w:rsidR="005556AF" w:rsidRPr="00A36BEB" w:rsidRDefault="005556AF" w:rsidP="005556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6BEB">
        <w:rPr>
          <w:rFonts w:ascii="Times New Roman" w:hAnsi="Times New Roman"/>
          <w:sz w:val="24"/>
          <w:szCs w:val="24"/>
        </w:rPr>
        <w:t>знакомство учащихся с содержанием курса; формирование первичных представлений о религиозных культурах -</w:t>
      </w:r>
    </w:p>
    <w:p w:rsidR="005556AF" w:rsidRPr="00A36BEB" w:rsidRDefault="005556AF" w:rsidP="005556A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6BEB">
        <w:rPr>
          <w:rFonts w:ascii="Times New Roman" w:hAnsi="Times New Roman"/>
          <w:sz w:val="24"/>
          <w:szCs w:val="24"/>
        </w:rPr>
        <w:t xml:space="preserve">           знакомство обучающихся с основами православной, мусуль</w:t>
      </w:r>
      <w:r w:rsidRPr="00A36BEB">
        <w:rPr>
          <w:rFonts w:ascii="Times New Roman" w:hAnsi="Times New Roman"/>
          <w:sz w:val="24"/>
          <w:szCs w:val="24"/>
        </w:rPr>
        <w:softHyphen/>
        <w:t>манской, буддийской, иудейской культур, основами мировых ре</w:t>
      </w:r>
      <w:r w:rsidRPr="00A36BEB">
        <w:rPr>
          <w:rFonts w:ascii="Times New Roman" w:hAnsi="Times New Roman"/>
          <w:sz w:val="24"/>
          <w:szCs w:val="24"/>
        </w:rPr>
        <w:softHyphen/>
        <w:t xml:space="preserve">лигиозных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6BEB">
        <w:rPr>
          <w:rFonts w:ascii="Times New Roman" w:hAnsi="Times New Roman"/>
          <w:sz w:val="24"/>
          <w:szCs w:val="24"/>
        </w:rPr>
        <w:t>культур;</w:t>
      </w:r>
    </w:p>
    <w:p w:rsidR="005556AF" w:rsidRPr="00A36BEB" w:rsidRDefault="005556AF" w:rsidP="005556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6BEB">
        <w:rPr>
          <w:rFonts w:ascii="Times New Roman" w:hAnsi="Times New Roman"/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5556AF" w:rsidRPr="00A36BEB" w:rsidRDefault="005556AF" w:rsidP="005556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36BEB">
        <w:rPr>
          <w:rFonts w:ascii="Times New Roman" w:hAnsi="Times New Roman"/>
          <w:sz w:val="24"/>
          <w:szCs w:val="24"/>
        </w:rPr>
        <w:t xml:space="preserve"> развитие представлений младшего подростка о значении норм морали, общечеловеческих ценностей в жизни людей;</w:t>
      </w:r>
    </w:p>
    <w:p w:rsidR="005556AF" w:rsidRPr="00A36BEB" w:rsidRDefault="005556AF" w:rsidP="005556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6BEB">
        <w:rPr>
          <w:rFonts w:ascii="Times New Roman" w:hAnsi="Times New Roman"/>
          <w:sz w:val="24"/>
          <w:szCs w:val="24"/>
        </w:rPr>
        <w:t xml:space="preserve"> формирование у младших школьников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</w:t>
      </w:r>
    </w:p>
    <w:p w:rsidR="005556AF" w:rsidRPr="00A36BEB" w:rsidRDefault="005556AF" w:rsidP="005556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6BEB">
        <w:rPr>
          <w:rFonts w:ascii="Times New Roman" w:hAnsi="Times New Roman"/>
          <w:sz w:val="24"/>
          <w:szCs w:val="24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A36BEB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36BEB">
        <w:rPr>
          <w:rFonts w:ascii="Times New Roman" w:hAnsi="Times New Roman"/>
          <w:sz w:val="24"/>
          <w:szCs w:val="24"/>
        </w:rPr>
        <w:t xml:space="preserve"> в начальной шко</w:t>
      </w:r>
      <w:r w:rsidRPr="00A36BEB">
        <w:rPr>
          <w:rFonts w:ascii="Times New Roman" w:hAnsi="Times New Roman"/>
          <w:sz w:val="24"/>
          <w:szCs w:val="24"/>
        </w:rPr>
        <w:softHyphen/>
        <w:t>ле, и формирование у них ценностно-смысловых мировоззренчес</w:t>
      </w:r>
      <w:r w:rsidRPr="00A36BEB">
        <w:rPr>
          <w:rFonts w:ascii="Times New Roman" w:hAnsi="Times New Roman"/>
          <w:sz w:val="24"/>
          <w:szCs w:val="24"/>
        </w:rPr>
        <w:softHyphen/>
        <w:t>ких основ, обеспечивающих целостное восприятие отечественной истории и культуры при изучении гуманитарных предметов на сту</w:t>
      </w:r>
      <w:r w:rsidRPr="00A36BEB">
        <w:rPr>
          <w:rFonts w:ascii="Times New Roman" w:hAnsi="Times New Roman"/>
          <w:sz w:val="24"/>
          <w:szCs w:val="24"/>
        </w:rPr>
        <w:softHyphen/>
        <w:t>пени основной школы;</w:t>
      </w:r>
    </w:p>
    <w:p w:rsidR="005556AF" w:rsidRDefault="005556AF" w:rsidP="005556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6BEB">
        <w:rPr>
          <w:rFonts w:ascii="Times New Roman" w:hAnsi="Times New Roman"/>
          <w:sz w:val="24"/>
          <w:szCs w:val="24"/>
        </w:rPr>
        <w:t xml:space="preserve">развитие способностей младших школьников к общению в </w:t>
      </w:r>
      <w:proofErr w:type="spellStart"/>
      <w:r w:rsidRPr="00A36BEB">
        <w:rPr>
          <w:rFonts w:ascii="Times New Roman" w:hAnsi="Times New Roman"/>
          <w:sz w:val="24"/>
          <w:szCs w:val="24"/>
        </w:rPr>
        <w:t>полиэтничной</w:t>
      </w:r>
      <w:proofErr w:type="spellEnd"/>
      <w:r w:rsidRPr="00A36BE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36BEB">
        <w:rPr>
          <w:rFonts w:ascii="Times New Roman" w:hAnsi="Times New Roman"/>
          <w:sz w:val="24"/>
          <w:szCs w:val="24"/>
        </w:rPr>
        <w:t>многоконфессиональной</w:t>
      </w:r>
      <w:proofErr w:type="spellEnd"/>
      <w:r w:rsidRPr="00A36BEB">
        <w:rPr>
          <w:rFonts w:ascii="Times New Roman" w:hAnsi="Times New Roman"/>
          <w:sz w:val="24"/>
          <w:szCs w:val="24"/>
        </w:rPr>
        <w:t xml:space="preserve"> среде на основе взаим</w:t>
      </w:r>
      <w:r w:rsidRPr="00A36BEB">
        <w:rPr>
          <w:rFonts w:ascii="Times New Roman" w:hAnsi="Times New Roman"/>
          <w:sz w:val="24"/>
          <w:szCs w:val="24"/>
        </w:rPr>
        <w:softHyphen/>
        <w:t>ного уважения и диалога во имя общественного мира и согласия.</w:t>
      </w:r>
    </w:p>
    <w:p w:rsidR="005556AF" w:rsidRPr="00EE0904" w:rsidRDefault="005556AF" w:rsidP="005556A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23DC">
        <w:rPr>
          <w:rFonts w:ascii="Times New Roman" w:hAnsi="Times New Roman"/>
          <w:sz w:val="24"/>
          <w:szCs w:val="24"/>
        </w:rPr>
        <w:t xml:space="preserve">Для решения воспитательных задач, задач идентификации и социализации, для эффективного усвоения и теоретической, и рефлексивной составляющих курса важно использование активных методов обучения, включение в уроки ролевых, </w:t>
      </w:r>
      <w:proofErr w:type="spellStart"/>
      <w:r w:rsidRPr="00E423DC">
        <w:rPr>
          <w:rFonts w:ascii="Times New Roman" w:hAnsi="Times New Roman"/>
          <w:sz w:val="24"/>
          <w:szCs w:val="24"/>
        </w:rPr>
        <w:t>организационно-деятельностных</w:t>
      </w:r>
      <w:proofErr w:type="spellEnd"/>
      <w:r w:rsidRPr="00E423DC">
        <w:rPr>
          <w:rFonts w:ascii="Times New Roman" w:hAnsi="Times New Roman"/>
          <w:sz w:val="24"/>
          <w:szCs w:val="24"/>
        </w:rPr>
        <w:t xml:space="preserve"> игр, проектной деятельности игровых методов обучения, поскольку психологи отмечают также некоторую «</w:t>
      </w:r>
      <w:proofErr w:type="spellStart"/>
      <w:r w:rsidRPr="00E423DC">
        <w:rPr>
          <w:rFonts w:ascii="Times New Roman" w:hAnsi="Times New Roman"/>
          <w:sz w:val="24"/>
          <w:szCs w:val="24"/>
        </w:rPr>
        <w:t>недоигранность</w:t>
      </w:r>
      <w:proofErr w:type="spellEnd"/>
      <w:r w:rsidRPr="00E423DC">
        <w:rPr>
          <w:rFonts w:ascii="Times New Roman" w:hAnsi="Times New Roman"/>
          <w:sz w:val="24"/>
          <w:szCs w:val="24"/>
        </w:rPr>
        <w:t>», характерную для данного возраста. В случае, когда предмет преподается без оценки, крайне важна роль рефлексии, важно, чтобы ребенок понял, как оценивается его учебная деятельность в процессе изучения предмета.</w:t>
      </w:r>
    </w:p>
    <w:p w:rsidR="005556AF" w:rsidRPr="00EE0904" w:rsidRDefault="005556AF" w:rsidP="005556AF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FE3596">
        <w:rPr>
          <w:rFonts w:ascii="Times New Roman" w:hAnsi="Times New Roman"/>
          <w:sz w:val="24"/>
          <w:szCs w:val="24"/>
        </w:rPr>
        <w:t>Учебный курс создаёт начальные условия для освоения обуча</w:t>
      </w:r>
      <w:r w:rsidRPr="00FE3596">
        <w:rPr>
          <w:rFonts w:ascii="Times New Roman" w:hAnsi="Times New Roman"/>
          <w:sz w:val="24"/>
          <w:szCs w:val="24"/>
        </w:rPr>
        <w:softHyphen/>
        <w:t>ющимися российской культуры как целостного, самобытного фе</w:t>
      </w:r>
      <w:r w:rsidRPr="00FE3596">
        <w:rPr>
          <w:rFonts w:ascii="Times New Roman" w:hAnsi="Times New Roman"/>
          <w:sz w:val="24"/>
          <w:szCs w:val="24"/>
        </w:rPr>
        <w:softHyphen/>
        <w:t>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5556AF" w:rsidRPr="000F2968" w:rsidRDefault="005556AF" w:rsidP="005556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F2968">
        <w:rPr>
          <w:rFonts w:ascii="Times New Roman" w:hAnsi="Times New Roman"/>
          <w:b/>
          <w:bCs/>
          <w:sz w:val="24"/>
          <w:szCs w:val="24"/>
        </w:rPr>
        <w:t>Планируемые результаты изучения учебного предмета.</w:t>
      </w:r>
    </w:p>
    <w:p w:rsidR="005556AF" w:rsidRPr="000F2968" w:rsidRDefault="005556AF" w:rsidP="005556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F2968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Pr="000F2968">
        <w:rPr>
          <w:rFonts w:ascii="Times New Roman" w:hAnsi="Times New Roman"/>
          <w:b/>
          <w:sz w:val="24"/>
          <w:szCs w:val="24"/>
        </w:rPr>
        <w:t>:</w:t>
      </w:r>
    </w:p>
    <w:p w:rsidR="005556AF" w:rsidRPr="000F2968" w:rsidRDefault="005556AF" w:rsidP="005556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F2968">
        <w:rPr>
          <w:rFonts w:ascii="Times New Roman" w:hAnsi="Times New Roman"/>
          <w:color w:val="000000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общества.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5556AF" w:rsidRPr="000F2968" w:rsidRDefault="005556AF" w:rsidP="005556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F2968">
        <w:rPr>
          <w:rFonts w:ascii="Times New Roman" w:hAnsi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5556AF" w:rsidRPr="000F2968" w:rsidRDefault="005556AF" w:rsidP="005556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F2968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0F2968">
        <w:rPr>
          <w:rFonts w:ascii="Times New Roman" w:hAnsi="Times New Roman"/>
          <w:b/>
          <w:bCs/>
          <w:sz w:val="24"/>
          <w:szCs w:val="24"/>
        </w:rPr>
        <w:t xml:space="preserve"> результаты:</w:t>
      </w:r>
    </w:p>
    <w:p w:rsidR="005556AF" w:rsidRPr="000F2968" w:rsidRDefault="005556AF" w:rsidP="005556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F2968">
        <w:rPr>
          <w:rFonts w:ascii="Times New Roman" w:hAnsi="Times New Roman"/>
          <w:color w:val="000000"/>
          <w:sz w:val="24"/>
          <w:szCs w:val="24"/>
        </w:rPr>
        <w:t>Освоение учащимися универсальных способов деятельности, применяемых как в рамках образовательного процесса, так и в реальных жизненных ситуациях: умение выделять признаки и свойства, особенности объектов, процессов и явлений действительности (в т.ч. социальных и культурных) в соответствии с содержанием учебного предмета, высказывать суждения на основе сравнения функциональных, эстетических качеств, конструктивных особенностей объектов, процессов и явлений действительности;</w:t>
      </w:r>
      <w:proofErr w:type="gramEnd"/>
      <w:r w:rsidRPr="000F2968">
        <w:rPr>
          <w:rFonts w:ascii="Times New Roman" w:hAnsi="Times New Roman"/>
          <w:color w:val="000000"/>
          <w:sz w:val="24"/>
          <w:szCs w:val="24"/>
        </w:rPr>
        <w:t xml:space="preserve"> осуществлять поиск и обработку информации (в том числе с использованием компьютера). </w:t>
      </w:r>
    </w:p>
    <w:p w:rsidR="005556AF" w:rsidRPr="000F2968" w:rsidRDefault="005556AF" w:rsidP="005556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F2968"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 w:rsidR="005556AF" w:rsidRPr="000F2968" w:rsidRDefault="005556AF" w:rsidP="005556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2968">
        <w:rPr>
          <w:rFonts w:ascii="Times New Roman" w:hAnsi="Times New Roman"/>
          <w:color w:val="000000"/>
          <w:sz w:val="24"/>
          <w:szCs w:val="24"/>
        </w:rPr>
        <w:t>Готовность к нравственному самосовершенствованию, духовному саморазвитию;</w:t>
      </w:r>
    </w:p>
    <w:p w:rsidR="005556AF" w:rsidRPr="000F2968" w:rsidRDefault="005556AF" w:rsidP="005556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2968">
        <w:rPr>
          <w:rFonts w:ascii="Times New Roman" w:hAnsi="Times New Roman"/>
          <w:color w:val="000000"/>
          <w:sz w:val="24"/>
          <w:szCs w:val="24"/>
        </w:rPr>
        <w:lastRenderedPageBreak/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5556AF" w:rsidRPr="000F2968" w:rsidRDefault="005556AF" w:rsidP="005556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2968">
        <w:rPr>
          <w:rFonts w:ascii="Times New Roman" w:hAnsi="Times New Roman"/>
          <w:color w:val="000000"/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5556AF" w:rsidRPr="000F2968" w:rsidRDefault="005556AF" w:rsidP="005556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2968">
        <w:rPr>
          <w:rFonts w:ascii="Times New Roman" w:hAnsi="Times New Roman"/>
          <w:color w:val="000000"/>
          <w:sz w:val="24"/>
          <w:szCs w:val="24"/>
        </w:rPr>
        <w:t>Формирование первоначальных представлений о традиционных религиях, их роли в культуре, истории и современности России;</w:t>
      </w:r>
    </w:p>
    <w:p w:rsidR="005556AF" w:rsidRPr="000F2968" w:rsidRDefault="005556AF" w:rsidP="005556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2968">
        <w:rPr>
          <w:rFonts w:ascii="Times New Roman" w:hAnsi="Times New Roman"/>
          <w:color w:val="000000"/>
          <w:sz w:val="24"/>
          <w:szCs w:val="24"/>
        </w:rPr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5556AF" w:rsidRPr="000F2968" w:rsidRDefault="005556AF" w:rsidP="005556A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F2968">
        <w:rPr>
          <w:rFonts w:ascii="Times New Roman" w:hAnsi="Times New Roman"/>
          <w:color w:val="000000"/>
          <w:sz w:val="24"/>
          <w:szCs w:val="24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5556AF" w:rsidRPr="00E133B5" w:rsidRDefault="005556AF" w:rsidP="005556A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У</w:t>
      </w:r>
      <w:r w:rsidRPr="00E133B5">
        <w:rPr>
          <w:rFonts w:ascii="Times New Roman" w:hAnsi="Times New Roman"/>
          <w:b/>
          <w:sz w:val="24"/>
          <w:szCs w:val="24"/>
        </w:rPr>
        <w:t>чебники и учебные пособия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335E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E423DC">
        <w:rPr>
          <w:rFonts w:ascii="Times New Roman" w:hAnsi="Times New Roman"/>
          <w:sz w:val="24"/>
          <w:szCs w:val="24"/>
        </w:rPr>
        <w:t>ля реализации программного содержания</w:t>
      </w:r>
      <w:r w:rsidRPr="00E133B5">
        <w:rPr>
          <w:rFonts w:ascii="Times New Roman" w:hAnsi="Times New Roman"/>
          <w:b/>
          <w:sz w:val="24"/>
          <w:szCs w:val="24"/>
        </w:rPr>
        <w:t>:</w:t>
      </w:r>
    </w:p>
    <w:p w:rsidR="005556AF" w:rsidRPr="00FE3596" w:rsidRDefault="005556AF" w:rsidP="005556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FE3596">
        <w:rPr>
          <w:rFonts w:ascii="Times New Roman" w:hAnsi="Times New Roman"/>
          <w:sz w:val="24"/>
          <w:szCs w:val="24"/>
        </w:rPr>
        <w:t>Амиров</w:t>
      </w:r>
      <w:proofErr w:type="spellEnd"/>
      <w:r w:rsidRPr="00FE3596">
        <w:rPr>
          <w:rFonts w:ascii="Times New Roman" w:hAnsi="Times New Roman"/>
          <w:sz w:val="24"/>
          <w:szCs w:val="24"/>
        </w:rPr>
        <w:t xml:space="preserve"> Р.Б., Воскресенский О.В., Горбачева Т.М. и др. Основы духовно-нравственной культуры народов России. Основы мировых религиозных культур. – 4-5 класс. – М.: Дрофа</w:t>
      </w:r>
      <w:r>
        <w:rPr>
          <w:rFonts w:ascii="Times New Roman" w:hAnsi="Times New Roman"/>
          <w:sz w:val="24"/>
          <w:szCs w:val="24"/>
        </w:rPr>
        <w:t>, 2012</w:t>
      </w:r>
    </w:p>
    <w:p w:rsidR="005556AF" w:rsidRPr="00E423DC" w:rsidRDefault="005556AF" w:rsidP="005556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23DC">
        <w:rPr>
          <w:rFonts w:ascii="Times New Roman" w:hAnsi="Times New Roman"/>
          <w:sz w:val="24"/>
          <w:szCs w:val="24"/>
        </w:rPr>
        <w:t>Данилюк А.Я. Основы религиозных культур и православной этики. Основы православной культуры. Книга для родителей. Москва «Просвещение», 2010.</w:t>
      </w:r>
    </w:p>
    <w:p w:rsidR="005556AF" w:rsidRPr="00FE3596" w:rsidRDefault="005556AF" w:rsidP="005556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FE3596">
        <w:rPr>
          <w:rFonts w:ascii="Times New Roman" w:hAnsi="Times New Roman"/>
          <w:sz w:val="24"/>
          <w:szCs w:val="24"/>
        </w:rPr>
        <w:t xml:space="preserve">Содержание </w:t>
      </w:r>
      <w:r>
        <w:rPr>
          <w:rFonts w:ascii="Times New Roman" w:hAnsi="Times New Roman"/>
          <w:sz w:val="24"/>
          <w:szCs w:val="24"/>
        </w:rPr>
        <w:t xml:space="preserve"> данного </w:t>
      </w:r>
      <w:r w:rsidRPr="00FE3596">
        <w:rPr>
          <w:rFonts w:ascii="Times New Roman" w:hAnsi="Times New Roman"/>
          <w:sz w:val="24"/>
          <w:szCs w:val="24"/>
        </w:rPr>
        <w:t>учебника построено с учетом:</w:t>
      </w:r>
    </w:p>
    <w:p w:rsidR="005556AF" w:rsidRPr="00FE3596" w:rsidRDefault="005556AF" w:rsidP="005556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E3596">
        <w:rPr>
          <w:rFonts w:ascii="Times New Roman" w:hAnsi="Times New Roman"/>
          <w:sz w:val="24"/>
          <w:szCs w:val="24"/>
        </w:rPr>
        <w:t xml:space="preserve"> возрастных особенностей обучающихся;</w:t>
      </w:r>
    </w:p>
    <w:p w:rsidR="005556AF" w:rsidRPr="00FE3596" w:rsidRDefault="005556AF" w:rsidP="005556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E3596">
        <w:rPr>
          <w:rFonts w:ascii="Times New Roman" w:hAnsi="Times New Roman"/>
          <w:sz w:val="24"/>
          <w:szCs w:val="24"/>
        </w:rPr>
        <w:t xml:space="preserve"> новизны и особенностей содержания курса;</w:t>
      </w:r>
    </w:p>
    <w:p w:rsidR="005556AF" w:rsidRPr="00FE3596" w:rsidRDefault="005556AF" w:rsidP="005556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E3596">
        <w:rPr>
          <w:rFonts w:ascii="Times New Roman" w:hAnsi="Times New Roman"/>
          <w:sz w:val="24"/>
          <w:szCs w:val="24"/>
        </w:rPr>
        <w:t xml:space="preserve"> культурологической направленности курса;</w:t>
      </w:r>
    </w:p>
    <w:p w:rsidR="005556AF" w:rsidRPr="00FE3596" w:rsidRDefault="005556AF" w:rsidP="005556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E35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596">
        <w:rPr>
          <w:rFonts w:ascii="Times New Roman" w:hAnsi="Times New Roman"/>
          <w:sz w:val="24"/>
          <w:szCs w:val="24"/>
        </w:rPr>
        <w:t>направленности предмета на объединение, а не разобщение школьников;</w:t>
      </w:r>
    </w:p>
    <w:p w:rsidR="005556AF" w:rsidRPr="00FE3596" w:rsidRDefault="005556AF" w:rsidP="005556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E35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596">
        <w:rPr>
          <w:rFonts w:ascii="Times New Roman" w:hAnsi="Times New Roman"/>
          <w:sz w:val="24"/>
          <w:szCs w:val="24"/>
        </w:rPr>
        <w:t>возможностей нового предмета для развития не только духовно-нравственной сферы, но и универсальных учебных действий, критического мышления, коммуникативных навыков и умений, творческого потенциала учащихся и т. д.;</w:t>
      </w:r>
    </w:p>
    <w:p w:rsidR="005556AF" w:rsidRPr="00EE0904" w:rsidRDefault="005556AF" w:rsidP="005556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E3596">
        <w:rPr>
          <w:rFonts w:ascii="Times New Roman" w:hAnsi="Times New Roman"/>
          <w:sz w:val="24"/>
          <w:szCs w:val="24"/>
        </w:rPr>
        <w:t xml:space="preserve"> возможностей нового предмета для развития творческого поиска и профессионального роста учителей, преподающих «Основы духовно нравственной культуры народов России. Основы религиозных культур и светской этики» и решающих вопросы воспитания и социализации школьников; проявления педагогами своей профессиональной и гражданской позиции.</w:t>
      </w:r>
    </w:p>
    <w:p w:rsidR="005556AF" w:rsidRPr="00335ED9" w:rsidRDefault="005556AF" w:rsidP="005556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35ED9">
        <w:rPr>
          <w:rFonts w:ascii="Times New Roman" w:hAnsi="Times New Roman"/>
          <w:b/>
          <w:sz w:val="24"/>
          <w:szCs w:val="24"/>
        </w:rPr>
        <w:t>Формы и виды учебной деятельности</w:t>
      </w:r>
    </w:p>
    <w:p w:rsidR="005556AF" w:rsidRPr="00E133B5" w:rsidRDefault="005556AF" w:rsidP="005556AF">
      <w:pPr>
        <w:numPr>
          <w:ilvl w:val="0"/>
          <w:numId w:val="3"/>
        </w:numPr>
        <w:tabs>
          <w:tab w:val="left" w:pos="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133B5">
        <w:rPr>
          <w:rFonts w:ascii="Times New Roman" w:hAnsi="Times New Roman"/>
          <w:i/>
          <w:sz w:val="24"/>
          <w:szCs w:val="24"/>
        </w:rPr>
        <w:t>словесны</w:t>
      </w:r>
      <w:r>
        <w:rPr>
          <w:rFonts w:ascii="Times New Roman" w:hAnsi="Times New Roman"/>
          <w:i/>
          <w:sz w:val="24"/>
          <w:szCs w:val="24"/>
        </w:rPr>
        <w:t>е</w:t>
      </w:r>
      <w:r w:rsidRPr="00E133B5">
        <w:rPr>
          <w:rFonts w:ascii="Times New Roman" w:hAnsi="Times New Roman"/>
          <w:sz w:val="24"/>
          <w:szCs w:val="24"/>
        </w:rPr>
        <w:t>, которые наиболее успешно решают задачу формирования теоретических и фактических знаний, а их применение способствует развитию логического мышления, речевых умений и эмоциональной сферы личности;</w:t>
      </w:r>
    </w:p>
    <w:p w:rsidR="005556AF" w:rsidRPr="00E133B5" w:rsidRDefault="005556AF" w:rsidP="005556AF">
      <w:pPr>
        <w:numPr>
          <w:ilvl w:val="0"/>
          <w:numId w:val="3"/>
        </w:numPr>
        <w:tabs>
          <w:tab w:val="left" w:pos="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133B5">
        <w:rPr>
          <w:rFonts w:ascii="Times New Roman" w:hAnsi="Times New Roman"/>
          <w:i/>
          <w:sz w:val="24"/>
          <w:szCs w:val="24"/>
        </w:rPr>
        <w:t>наглядны</w:t>
      </w:r>
      <w:r>
        <w:rPr>
          <w:rFonts w:ascii="Times New Roman" w:hAnsi="Times New Roman"/>
          <w:i/>
          <w:sz w:val="24"/>
          <w:szCs w:val="24"/>
        </w:rPr>
        <w:t>е</w:t>
      </w:r>
      <w:r w:rsidRPr="00E133B5">
        <w:rPr>
          <w:rFonts w:ascii="Times New Roman" w:hAnsi="Times New Roman"/>
          <w:sz w:val="24"/>
          <w:szCs w:val="24"/>
        </w:rPr>
        <w:t>, которые наиболее успешно решают задачу развития образного мышления, познавательного интереса, воспитания художественного вкуса и формирования культурной эрудиции;</w:t>
      </w:r>
    </w:p>
    <w:p w:rsidR="005556AF" w:rsidRPr="00E133B5" w:rsidRDefault="005556AF" w:rsidP="005556AF">
      <w:pPr>
        <w:numPr>
          <w:ilvl w:val="0"/>
          <w:numId w:val="3"/>
        </w:numPr>
        <w:tabs>
          <w:tab w:val="left" w:pos="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практические, проблемно-поисковые и методы </w:t>
      </w:r>
      <w:r w:rsidRPr="00E133B5">
        <w:rPr>
          <w:rFonts w:ascii="Times New Roman" w:hAnsi="Times New Roman"/>
          <w:i/>
          <w:sz w:val="24"/>
          <w:szCs w:val="24"/>
        </w:rPr>
        <w:t>самостоятельной работы</w:t>
      </w:r>
      <w:r w:rsidRPr="00E133B5">
        <w:rPr>
          <w:rFonts w:ascii="Times New Roman" w:hAnsi="Times New Roman"/>
          <w:sz w:val="24"/>
          <w:szCs w:val="24"/>
        </w:rPr>
        <w:t>, применение которых необходимо для закрепления теоретических знаний и способствует совершенствованию умений практической деятельности в конкретной сфере, развитию самостоятельности мышления и познавательного интереса;</w:t>
      </w:r>
    </w:p>
    <w:p w:rsidR="005556AF" w:rsidRPr="00E133B5" w:rsidRDefault="005556AF" w:rsidP="005556AF">
      <w:pPr>
        <w:numPr>
          <w:ilvl w:val="0"/>
          <w:numId w:val="3"/>
        </w:numPr>
        <w:tabs>
          <w:tab w:val="left" w:pos="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133B5">
        <w:rPr>
          <w:rFonts w:ascii="Times New Roman" w:hAnsi="Times New Roman"/>
          <w:i/>
          <w:sz w:val="24"/>
          <w:szCs w:val="24"/>
        </w:rPr>
        <w:t>репродуктивны</w:t>
      </w:r>
      <w:r>
        <w:rPr>
          <w:rFonts w:ascii="Times New Roman" w:hAnsi="Times New Roman"/>
          <w:i/>
          <w:sz w:val="24"/>
          <w:szCs w:val="24"/>
        </w:rPr>
        <w:t>е</w:t>
      </w:r>
      <w:r w:rsidRPr="00E133B5">
        <w:rPr>
          <w:rFonts w:ascii="Times New Roman" w:hAnsi="Times New Roman"/>
          <w:sz w:val="24"/>
          <w:szCs w:val="24"/>
        </w:rPr>
        <w:t>, необходимых для получения фактических знаний, развития наглядно-образного мышления, памяти, навыков учебного труда;</w:t>
      </w:r>
    </w:p>
    <w:p w:rsidR="005556AF" w:rsidRDefault="005556AF" w:rsidP="005556AF">
      <w:pPr>
        <w:numPr>
          <w:ilvl w:val="0"/>
          <w:numId w:val="3"/>
        </w:numPr>
        <w:tabs>
          <w:tab w:val="left" w:pos="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индуктивные</w:t>
      </w:r>
      <w:r w:rsidRPr="00E133B5">
        <w:rPr>
          <w:rFonts w:ascii="Times New Roman" w:hAnsi="Times New Roman"/>
          <w:i/>
          <w:sz w:val="24"/>
          <w:szCs w:val="24"/>
        </w:rPr>
        <w:t xml:space="preserve"> и дедуктивны</w:t>
      </w:r>
      <w:r>
        <w:rPr>
          <w:rFonts w:ascii="Times New Roman" w:hAnsi="Times New Roman"/>
          <w:i/>
          <w:sz w:val="24"/>
          <w:szCs w:val="24"/>
        </w:rPr>
        <w:t>е</w:t>
      </w:r>
      <w:r w:rsidRPr="00E133B5">
        <w:rPr>
          <w:rFonts w:ascii="Times New Roman" w:hAnsi="Times New Roman"/>
          <w:sz w:val="24"/>
          <w:szCs w:val="24"/>
        </w:rPr>
        <w:t xml:space="preserve">, оптимальное чередование </w:t>
      </w:r>
      <w:proofErr w:type="gramStart"/>
      <w:r w:rsidRPr="00E133B5">
        <w:rPr>
          <w:rFonts w:ascii="Times New Roman" w:hAnsi="Times New Roman"/>
          <w:sz w:val="24"/>
          <w:szCs w:val="24"/>
        </w:rPr>
        <w:t>которых</w:t>
      </w:r>
      <w:proofErr w:type="gramEnd"/>
      <w:r w:rsidRPr="00E133B5">
        <w:rPr>
          <w:rFonts w:ascii="Times New Roman" w:hAnsi="Times New Roman"/>
          <w:sz w:val="24"/>
          <w:szCs w:val="24"/>
        </w:rPr>
        <w:t xml:space="preserve"> (с преобладанием индуктивных) обеспечит сохранение логики содержания и будет способствовать развитию логического и предметного мышления.</w:t>
      </w:r>
    </w:p>
    <w:p w:rsidR="005556AF" w:rsidRPr="00FE3596" w:rsidRDefault="005556AF" w:rsidP="005556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E3596">
        <w:rPr>
          <w:rFonts w:ascii="Times New Roman" w:hAnsi="Times New Roman"/>
          <w:sz w:val="24"/>
          <w:szCs w:val="24"/>
        </w:rPr>
        <w:t>Достижению цели способствует ряд методических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596">
        <w:rPr>
          <w:rFonts w:ascii="Times New Roman" w:hAnsi="Times New Roman"/>
          <w:sz w:val="24"/>
          <w:szCs w:val="24"/>
        </w:rPr>
        <w:t>приемов, реализованных в УМК:</w:t>
      </w:r>
    </w:p>
    <w:p w:rsidR="005556AF" w:rsidRPr="00FE3596" w:rsidRDefault="005556AF" w:rsidP="005556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FE3596">
        <w:rPr>
          <w:rFonts w:ascii="Times New Roman" w:hAnsi="Times New Roman"/>
          <w:sz w:val="24"/>
          <w:szCs w:val="24"/>
        </w:rPr>
        <w:t>диалоговая форма подачи материала в отдельных уроках за счет введения в каждом модуле «сквозных» героев;</w:t>
      </w:r>
    </w:p>
    <w:p w:rsidR="005556AF" w:rsidRPr="00FE3596" w:rsidRDefault="005556AF" w:rsidP="005556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FE3596">
        <w:rPr>
          <w:rFonts w:ascii="Times New Roman" w:hAnsi="Times New Roman"/>
          <w:sz w:val="24"/>
          <w:szCs w:val="24"/>
        </w:rPr>
        <w:t>включение так называемых «не совсем обычных уроков», представляющих собой заочные экскурсии, уроки-диалоги, уроки-путешествия;</w:t>
      </w:r>
    </w:p>
    <w:p w:rsidR="005556AF" w:rsidRPr="00FE3596" w:rsidRDefault="005556AF" w:rsidP="005556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FE3596">
        <w:rPr>
          <w:rFonts w:ascii="Times New Roman" w:hAnsi="Times New Roman"/>
          <w:sz w:val="24"/>
          <w:szCs w:val="24"/>
        </w:rPr>
        <w:t xml:space="preserve"> включение вопросов и заданий непосредственно в текст урока (задания на осмысление материала, выражение собственного мнения, повторение, работу с иллюстративным материалом);</w:t>
      </w:r>
    </w:p>
    <w:p w:rsidR="005556AF" w:rsidRPr="00FE3596" w:rsidRDefault="005556AF" w:rsidP="005556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E3596">
        <w:rPr>
          <w:rFonts w:ascii="Times New Roman" w:hAnsi="Times New Roman"/>
          <w:sz w:val="24"/>
          <w:szCs w:val="24"/>
        </w:rPr>
        <w:t xml:space="preserve"> наличие в методическом аппарате учебников заданий, нацеленных на совершенствование умений учащихся в разных видах речевой деятельности (чтении, письме, слушании, говорении);</w:t>
      </w:r>
    </w:p>
    <w:p w:rsidR="005556AF" w:rsidRPr="00FE3596" w:rsidRDefault="005556AF" w:rsidP="005556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E3596">
        <w:rPr>
          <w:rFonts w:ascii="Times New Roman" w:hAnsi="Times New Roman"/>
          <w:sz w:val="24"/>
          <w:szCs w:val="24"/>
        </w:rPr>
        <w:t xml:space="preserve"> наличие в методическом аппарате учебников заданий, нацеленных на обогащение лексического запаса учащихся;</w:t>
      </w:r>
    </w:p>
    <w:p w:rsidR="005556AF" w:rsidRPr="00FE3596" w:rsidRDefault="005556AF" w:rsidP="005556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FE3596">
        <w:rPr>
          <w:rFonts w:ascii="Times New Roman" w:hAnsi="Times New Roman"/>
          <w:sz w:val="24"/>
          <w:szCs w:val="24"/>
        </w:rPr>
        <w:t>наличие в методическом аппарате учебников заданий, нацеленных на совершенствование коммуникативного, нормативного и этического аспектов культуры речи учащихся;</w:t>
      </w:r>
    </w:p>
    <w:p w:rsidR="005556AF" w:rsidRPr="00FE3596" w:rsidRDefault="005556AF" w:rsidP="005556AF">
      <w:pPr>
        <w:autoSpaceDE w:val="0"/>
        <w:autoSpaceDN w:val="0"/>
        <w:adjustRightInd w:val="0"/>
        <w:spacing w:after="0" w:line="240" w:lineRule="auto"/>
        <w:ind w:left="-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Pr="00FE3596">
        <w:rPr>
          <w:rFonts w:ascii="Times New Roman" w:hAnsi="Times New Roman"/>
          <w:sz w:val="24"/>
          <w:szCs w:val="24"/>
        </w:rPr>
        <w:t>включение в материал уроков цитат, содержащих высказывания и оценочные суждения религиозных и общественных деятелей, писателей, философов, и задания на их осмысление и интерпретацию;</w:t>
      </w:r>
    </w:p>
    <w:p w:rsidR="005556AF" w:rsidRPr="00FE3596" w:rsidRDefault="005556AF" w:rsidP="005556AF">
      <w:pPr>
        <w:autoSpaceDE w:val="0"/>
        <w:autoSpaceDN w:val="0"/>
        <w:adjustRightInd w:val="0"/>
        <w:spacing w:after="0" w:line="240" w:lineRule="auto"/>
        <w:ind w:left="-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</w:t>
      </w:r>
      <w:r w:rsidRPr="00FE3596">
        <w:rPr>
          <w:rFonts w:ascii="Times New Roman" w:hAnsi="Times New Roman"/>
          <w:sz w:val="24"/>
          <w:szCs w:val="24"/>
        </w:rPr>
        <w:t xml:space="preserve"> наличие в методическом аппарате учебников заданий, предусматривающих обращение к литературным источникам (включение фрагментов литературных текстов в уроки и в приложение) и диалог с художественным или дидактическим проблемным текстом.</w:t>
      </w:r>
    </w:p>
    <w:p w:rsidR="005556AF" w:rsidRDefault="005556AF" w:rsidP="005556AF"/>
    <w:p w:rsidR="005556AF" w:rsidRPr="00C66E5F" w:rsidRDefault="005556AF" w:rsidP="00C66E5F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</w:p>
    <w:sectPr w:rsidR="005556AF" w:rsidRPr="00C6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2E6C"/>
    <w:multiLevelType w:val="hybridMultilevel"/>
    <w:tmpl w:val="59BABE44"/>
    <w:lvl w:ilvl="0" w:tplc="55E6BF52">
      <w:numFmt w:val="bullet"/>
      <w:lvlText w:val=""/>
      <w:lvlJc w:val="left"/>
      <w:pPr>
        <w:ind w:left="720" w:hanging="360"/>
      </w:pPr>
      <w:rPr>
        <w:rFonts w:ascii="Symbol" w:eastAsia="PMingLiU" w:hAnsi="Symbol" w:cs="SchoolBookSanPi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727CF"/>
    <w:multiLevelType w:val="hybridMultilevel"/>
    <w:tmpl w:val="EB826C9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77096C38"/>
    <w:multiLevelType w:val="hybridMultilevel"/>
    <w:tmpl w:val="DE948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6E5F"/>
    <w:rsid w:val="005556AF"/>
    <w:rsid w:val="00822FD1"/>
    <w:rsid w:val="00C6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1632</Words>
  <Characters>9303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4</cp:revision>
  <dcterms:created xsi:type="dcterms:W3CDTF">2017-12-03T02:10:00Z</dcterms:created>
  <dcterms:modified xsi:type="dcterms:W3CDTF">2017-12-03T02:27:00Z</dcterms:modified>
</cp:coreProperties>
</file>