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6B" w:rsidRPr="00217C68" w:rsidRDefault="007E236B" w:rsidP="007E23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217C68">
        <w:rPr>
          <w:rFonts w:ascii="Times New Roman" w:hAnsi="Times New Roman" w:cs="Times New Roman"/>
          <w:b/>
          <w:i/>
        </w:rPr>
        <w:t>МУНИЦИПАЛЬНОЕ КАЗЕННОЕ ОБРАЗОВАТЕЛЬНОЕ УЧРЕЖДЕНИЕ ДЛЯ ДЕТЕЙ</w:t>
      </w:r>
    </w:p>
    <w:p w:rsidR="007E236B" w:rsidRPr="00217C68" w:rsidRDefault="007E236B" w:rsidP="007E23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  <w:r w:rsidRPr="00217C68">
        <w:rPr>
          <w:rFonts w:ascii="Times New Roman" w:hAnsi="Times New Roman" w:cs="Times New Roman"/>
          <w:b/>
          <w:i/>
        </w:rPr>
        <w:t>ДОШКОЛЬНОГО И МЛАДШЕГО ШКОЛЬНОГО ВОЗРАСТА «ПРОГИМНАЗИЯ «ЛАСТОЧКА»</w:t>
      </w:r>
    </w:p>
    <w:p w:rsidR="007E236B" w:rsidRPr="00217C68" w:rsidRDefault="007E236B" w:rsidP="007E23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  <w:r w:rsidRPr="00217C68">
        <w:rPr>
          <w:rFonts w:ascii="Times New Roman" w:hAnsi="Times New Roman" w:cs="Times New Roman"/>
          <w:b/>
          <w:i/>
        </w:rPr>
        <w:t xml:space="preserve">                                               ГОРОДСКОГО ОКРУГА «ГОРОД КИЗЛЯР"</w:t>
      </w:r>
    </w:p>
    <w:p w:rsidR="007E236B" w:rsidRPr="00217C68" w:rsidRDefault="007E236B" w:rsidP="007E23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0"/>
        <w:gridCol w:w="3561"/>
        <w:gridCol w:w="3561"/>
      </w:tblGrid>
      <w:tr w:rsidR="007E236B" w:rsidRPr="00217C68" w:rsidTr="001B593A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36B" w:rsidRPr="00217C68" w:rsidRDefault="007E236B" w:rsidP="001B59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17C68">
              <w:rPr>
                <w:rFonts w:ascii="Times New Roman" w:hAnsi="Times New Roman" w:cs="Times New Roman"/>
                <w:b/>
                <w:i/>
              </w:rPr>
              <w:t>СОГЛАСОВАНО</w:t>
            </w:r>
          </w:p>
          <w:p w:rsidR="007E236B" w:rsidRPr="00217C68" w:rsidRDefault="007E236B" w:rsidP="001B59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17C68">
              <w:rPr>
                <w:rFonts w:ascii="Times New Roman" w:hAnsi="Times New Roman" w:cs="Times New Roman"/>
                <w:b/>
                <w:i/>
              </w:rPr>
              <w:t>Зам</w:t>
            </w:r>
            <w:proofErr w:type="gramStart"/>
            <w:r w:rsidRPr="00217C68">
              <w:rPr>
                <w:rFonts w:ascii="Times New Roman" w:hAnsi="Times New Roman" w:cs="Times New Roman"/>
                <w:b/>
                <w:i/>
              </w:rPr>
              <w:t>.д</w:t>
            </w:r>
            <w:proofErr w:type="gramEnd"/>
            <w:r w:rsidRPr="00217C68">
              <w:rPr>
                <w:rFonts w:ascii="Times New Roman" w:hAnsi="Times New Roman" w:cs="Times New Roman"/>
                <w:b/>
                <w:i/>
              </w:rPr>
              <w:t>иректора по УВР</w:t>
            </w:r>
          </w:p>
          <w:p w:rsidR="007E236B" w:rsidRPr="00217C68" w:rsidRDefault="007E236B" w:rsidP="001B59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_</w:t>
            </w:r>
            <w:r w:rsidRPr="00217C68">
              <w:rPr>
                <w:rFonts w:ascii="Times New Roman" w:hAnsi="Times New Roman" w:cs="Times New Roman"/>
                <w:b/>
                <w:i/>
              </w:rPr>
              <w:t>_____________Тунельева</w:t>
            </w:r>
            <w:proofErr w:type="spellEnd"/>
            <w:r w:rsidRPr="00217C68">
              <w:rPr>
                <w:rFonts w:ascii="Times New Roman" w:hAnsi="Times New Roman" w:cs="Times New Roman"/>
                <w:b/>
                <w:i/>
              </w:rPr>
              <w:t xml:space="preserve"> Г.А.</w:t>
            </w:r>
          </w:p>
          <w:p w:rsidR="007E236B" w:rsidRPr="00217C68" w:rsidRDefault="007E236B" w:rsidP="001B59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17C68">
              <w:rPr>
                <w:rFonts w:ascii="Times New Roman" w:hAnsi="Times New Roman" w:cs="Times New Roman"/>
                <w:b/>
                <w:i/>
              </w:rPr>
              <w:t>«__» ______________2021г.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36B" w:rsidRPr="00217C68" w:rsidRDefault="007E236B" w:rsidP="001B59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17C68">
              <w:rPr>
                <w:rFonts w:ascii="Times New Roman" w:hAnsi="Times New Roman" w:cs="Times New Roman"/>
                <w:b/>
                <w:i/>
              </w:rPr>
              <w:t>ПРИНЯТО</w:t>
            </w:r>
          </w:p>
          <w:p w:rsidR="007E236B" w:rsidRPr="00217C68" w:rsidRDefault="007E236B" w:rsidP="001B59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17C68">
              <w:rPr>
                <w:rFonts w:ascii="Times New Roman" w:hAnsi="Times New Roman" w:cs="Times New Roman"/>
                <w:b/>
                <w:i/>
              </w:rPr>
              <w:t>на Педагогическом совете</w:t>
            </w:r>
          </w:p>
          <w:p w:rsidR="007E236B" w:rsidRPr="00217C68" w:rsidRDefault="007E236B" w:rsidP="001B59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17C68">
              <w:rPr>
                <w:rFonts w:ascii="Times New Roman" w:hAnsi="Times New Roman" w:cs="Times New Roman"/>
                <w:b/>
                <w:i/>
              </w:rPr>
              <w:t>Протокол №______</w:t>
            </w:r>
          </w:p>
          <w:p w:rsidR="007E236B" w:rsidRPr="00217C68" w:rsidRDefault="007E236B" w:rsidP="001B59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от «__»</w:t>
            </w:r>
            <w:r w:rsidRPr="00217C68">
              <w:rPr>
                <w:rFonts w:ascii="Times New Roman" w:hAnsi="Times New Roman" w:cs="Times New Roman"/>
                <w:b/>
                <w:i/>
              </w:rPr>
              <w:t>______________2021г.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36B" w:rsidRPr="00217C68" w:rsidRDefault="007E236B" w:rsidP="001B59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17C68">
              <w:rPr>
                <w:rFonts w:ascii="Times New Roman" w:hAnsi="Times New Roman" w:cs="Times New Roman"/>
                <w:b/>
                <w:i/>
              </w:rPr>
              <w:t>УТВЕРЖДАЮ</w:t>
            </w:r>
          </w:p>
          <w:p w:rsidR="007E236B" w:rsidRPr="00217C68" w:rsidRDefault="007E236B" w:rsidP="001B59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17C68">
              <w:rPr>
                <w:rFonts w:ascii="Times New Roman" w:hAnsi="Times New Roman" w:cs="Times New Roman"/>
                <w:b/>
                <w:i/>
              </w:rPr>
              <w:t>Директор «ПРОГИМНАЗИИ «ЛАСТОЧКА»</w:t>
            </w:r>
          </w:p>
          <w:p w:rsidR="007E236B" w:rsidRPr="00217C68" w:rsidRDefault="007E236B" w:rsidP="001B59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217C68">
              <w:rPr>
                <w:rFonts w:ascii="Times New Roman" w:hAnsi="Times New Roman" w:cs="Times New Roman"/>
                <w:b/>
                <w:i/>
              </w:rPr>
              <w:t>_______________Караева</w:t>
            </w:r>
            <w:proofErr w:type="spellEnd"/>
            <w:r w:rsidRPr="00217C68">
              <w:rPr>
                <w:rFonts w:ascii="Times New Roman" w:hAnsi="Times New Roman" w:cs="Times New Roman"/>
                <w:b/>
                <w:i/>
              </w:rPr>
              <w:t xml:space="preserve"> И.В.</w:t>
            </w:r>
          </w:p>
          <w:p w:rsidR="007E236B" w:rsidRPr="00217C68" w:rsidRDefault="007E236B" w:rsidP="001B59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17C68">
              <w:rPr>
                <w:rFonts w:ascii="Times New Roman" w:hAnsi="Times New Roman" w:cs="Times New Roman"/>
                <w:b/>
                <w:i/>
              </w:rPr>
              <w:t>«__» _____________2021 г.</w:t>
            </w:r>
          </w:p>
        </w:tc>
      </w:tr>
    </w:tbl>
    <w:p w:rsidR="007E236B" w:rsidRPr="00217C68" w:rsidRDefault="007E236B" w:rsidP="007E23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40"/>
          <w:szCs w:val="40"/>
        </w:rPr>
      </w:pPr>
    </w:p>
    <w:p w:rsidR="007E236B" w:rsidRPr="00217C68" w:rsidRDefault="007E236B" w:rsidP="007E23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40"/>
          <w:szCs w:val="40"/>
        </w:rPr>
      </w:pPr>
    </w:p>
    <w:p w:rsidR="007E236B" w:rsidRPr="00217C68" w:rsidRDefault="007E236B" w:rsidP="007E23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217C68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</w:t>
      </w:r>
      <w:r>
        <w:rPr>
          <w:rFonts w:ascii="Times New Roman" w:hAnsi="Times New Roman" w:cs="Times New Roman"/>
          <w:b/>
          <w:i/>
          <w:sz w:val="36"/>
          <w:szCs w:val="36"/>
        </w:rPr>
        <w:t>РАБОЧИЕ ПРОГРАММ</w:t>
      </w:r>
      <w:r w:rsidRPr="00217C68">
        <w:rPr>
          <w:rFonts w:ascii="Times New Roman" w:hAnsi="Times New Roman" w:cs="Times New Roman"/>
          <w:b/>
          <w:i/>
          <w:sz w:val="36"/>
          <w:szCs w:val="36"/>
        </w:rPr>
        <w:t>А</w:t>
      </w:r>
    </w:p>
    <w:p w:rsidR="007E236B" w:rsidRPr="00217C68" w:rsidRDefault="007E236B" w:rsidP="007E23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217C68">
        <w:rPr>
          <w:rFonts w:ascii="Times New Roman" w:hAnsi="Times New Roman" w:cs="Times New Roman"/>
          <w:b/>
          <w:i/>
          <w:sz w:val="36"/>
          <w:szCs w:val="36"/>
        </w:rPr>
        <w:t xml:space="preserve">    КАЛЕНДАРНО-ТЕМАТИЧЕСКОЕ ПЛАНИРОВАНИЕ</w:t>
      </w:r>
    </w:p>
    <w:p w:rsidR="007E236B" w:rsidRPr="00217C68" w:rsidRDefault="007E236B" w:rsidP="007E23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</w:rPr>
      </w:pPr>
    </w:p>
    <w:p w:rsidR="007E236B" w:rsidRPr="00217C68" w:rsidRDefault="007E236B" w:rsidP="007E23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</w:rPr>
      </w:pPr>
    </w:p>
    <w:p w:rsidR="007E236B" w:rsidRPr="00217C68" w:rsidRDefault="007E236B" w:rsidP="007E23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</w:rPr>
      </w:pPr>
    </w:p>
    <w:p w:rsidR="007E236B" w:rsidRPr="00217C68" w:rsidRDefault="007E236B" w:rsidP="007E23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</w:rPr>
      </w:pPr>
    </w:p>
    <w:p w:rsidR="007E236B" w:rsidRPr="00217C68" w:rsidRDefault="007E236B" w:rsidP="007E23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17C68">
        <w:rPr>
          <w:rFonts w:ascii="Times New Roman" w:hAnsi="Times New Roman" w:cs="Times New Roman"/>
          <w:b/>
          <w:i/>
          <w:sz w:val="32"/>
          <w:szCs w:val="32"/>
        </w:rPr>
        <w:t>учителя</w:t>
      </w:r>
    </w:p>
    <w:p w:rsidR="007E236B" w:rsidRPr="00217C68" w:rsidRDefault="007E236B" w:rsidP="007E23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Парфенюк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Н. А.</w:t>
      </w:r>
    </w:p>
    <w:p w:rsidR="007E236B" w:rsidRPr="00217C68" w:rsidRDefault="007E236B" w:rsidP="007E23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E236B" w:rsidRPr="00217C68" w:rsidRDefault="007E236B" w:rsidP="007E23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E236B" w:rsidRPr="00217C68" w:rsidRDefault="007E236B" w:rsidP="007E23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17C68">
        <w:rPr>
          <w:rFonts w:ascii="Times New Roman" w:hAnsi="Times New Roman" w:cs="Times New Roman"/>
          <w:b/>
          <w:i/>
          <w:sz w:val="32"/>
          <w:szCs w:val="32"/>
        </w:rPr>
        <w:t xml:space="preserve">по предмету </w:t>
      </w:r>
      <w:proofErr w:type="gramStart"/>
      <w:r w:rsidRPr="00217C68">
        <w:rPr>
          <w:rFonts w:ascii="Times New Roman" w:hAnsi="Times New Roman" w:cs="Times New Roman"/>
          <w:b/>
          <w:i/>
          <w:sz w:val="32"/>
          <w:szCs w:val="32"/>
        </w:rPr>
        <w:t>:</w:t>
      </w:r>
      <w:r>
        <w:rPr>
          <w:rFonts w:ascii="Times New Roman" w:hAnsi="Times New Roman" w:cs="Times New Roman"/>
          <w:b/>
          <w:i/>
          <w:sz w:val="32"/>
          <w:szCs w:val="32"/>
        </w:rPr>
        <w:t>ч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тение</w:t>
      </w:r>
    </w:p>
    <w:p w:rsidR="007E236B" w:rsidRPr="00217C68" w:rsidRDefault="007E236B" w:rsidP="007E23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17C68">
        <w:rPr>
          <w:rFonts w:ascii="Times New Roman" w:hAnsi="Times New Roman" w:cs="Times New Roman"/>
          <w:b/>
          <w:i/>
          <w:sz w:val="32"/>
          <w:szCs w:val="32"/>
        </w:rPr>
        <w:t>УМК «Школа России»</w:t>
      </w:r>
    </w:p>
    <w:p w:rsidR="007E236B" w:rsidRPr="00217C68" w:rsidRDefault="007E236B" w:rsidP="007E23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E236B" w:rsidRPr="00217C68" w:rsidRDefault="007E236B" w:rsidP="007E23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2</w:t>
      </w:r>
      <w:r w:rsidRPr="00217C68">
        <w:rPr>
          <w:rFonts w:ascii="Times New Roman" w:hAnsi="Times New Roman" w:cs="Times New Roman"/>
          <w:b/>
          <w:i/>
          <w:sz w:val="32"/>
          <w:szCs w:val="32"/>
        </w:rPr>
        <w:t xml:space="preserve"> класс</w:t>
      </w:r>
    </w:p>
    <w:p w:rsidR="007E236B" w:rsidRPr="00217C68" w:rsidRDefault="007E236B" w:rsidP="007E23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E236B" w:rsidRPr="00217C68" w:rsidRDefault="007E236B" w:rsidP="007E23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E236B" w:rsidRPr="00217C68" w:rsidRDefault="007E236B" w:rsidP="007E23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E236B" w:rsidRPr="00217C68" w:rsidRDefault="007E236B" w:rsidP="007E23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E236B" w:rsidRPr="00217C68" w:rsidRDefault="007E236B" w:rsidP="007E23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E236B" w:rsidRPr="00217C68" w:rsidRDefault="007E236B" w:rsidP="007E23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7E236B" w:rsidRPr="00217C68" w:rsidRDefault="007E236B" w:rsidP="007E23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E236B" w:rsidRDefault="007E236B" w:rsidP="007E23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17C68">
        <w:rPr>
          <w:rFonts w:ascii="Times New Roman" w:hAnsi="Times New Roman" w:cs="Times New Roman"/>
          <w:b/>
          <w:i/>
          <w:sz w:val="32"/>
          <w:szCs w:val="32"/>
        </w:rPr>
        <w:t>2021-2022 учебный год</w:t>
      </w:r>
    </w:p>
    <w:p w:rsidR="007E236B" w:rsidRPr="00217C68" w:rsidRDefault="007E236B" w:rsidP="007E23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E236B" w:rsidRPr="00217C68" w:rsidRDefault="007E236B" w:rsidP="007E23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073B1" w:rsidRPr="000073B1" w:rsidRDefault="000073B1" w:rsidP="004C3B8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73B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073B1" w:rsidRPr="000073B1" w:rsidRDefault="000073B1" w:rsidP="000073B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0073B1">
        <w:rPr>
          <w:rFonts w:ascii="Times New Roman" w:eastAsia="Times New Roman" w:hAnsi="Times New Roman" w:cs="Times New Roman"/>
          <w:sz w:val="24"/>
          <w:szCs w:val="28"/>
        </w:rPr>
        <w:t>Рабочая программа предмета «Литературное ч</w:t>
      </w:r>
      <w:r w:rsidR="00F3193E">
        <w:rPr>
          <w:rFonts w:ascii="Times New Roman" w:eastAsia="Times New Roman" w:hAnsi="Times New Roman" w:cs="Times New Roman"/>
          <w:sz w:val="24"/>
          <w:szCs w:val="28"/>
        </w:rPr>
        <w:t>тение» для 2 класса на 2021</w:t>
      </w:r>
      <w:r w:rsidR="001B4A00">
        <w:rPr>
          <w:rFonts w:ascii="Times New Roman" w:eastAsia="Times New Roman" w:hAnsi="Times New Roman" w:cs="Times New Roman"/>
          <w:sz w:val="24"/>
          <w:szCs w:val="28"/>
        </w:rPr>
        <w:t>-2022</w:t>
      </w:r>
      <w:r w:rsidRPr="000073B1">
        <w:rPr>
          <w:rFonts w:ascii="Times New Roman" w:eastAsia="Times New Roman" w:hAnsi="Times New Roman" w:cs="Times New Roman"/>
          <w:sz w:val="24"/>
          <w:szCs w:val="28"/>
        </w:rPr>
        <w:t xml:space="preserve"> учебный год составлена на основе Федерального компонента стандарта начального общего образования по литературному чтению, Примерной программы начального общего образования по литературному чтению для общеобразовательных учреждений с русским языком обучения и программы общеобразовательных учреждений авторов Л.Ф. Климановой, В.Г. Горецкого, М.В. </w:t>
      </w:r>
      <w:proofErr w:type="spellStart"/>
      <w:r w:rsidRPr="000073B1">
        <w:rPr>
          <w:rFonts w:ascii="Times New Roman" w:eastAsia="Times New Roman" w:hAnsi="Times New Roman" w:cs="Times New Roman"/>
          <w:sz w:val="24"/>
          <w:szCs w:val="28"/>
        </w:rPr>
        <w:t>Головановой</w:t>
      </w:r>
      <w:proofErr w:type="spellEnd"/>
      <w:r w:rsidRPr="000073B1">
        <w:rPr>
          <w:rFonts w:ascii="Times New Roman" w:eastAsia="Times New Roman" w:hAnsi="Times New Roman" w:cs="Times New Roman"/>
          <w:sz w:val="24"/>
          <w:szCs w:val="28"/>
        </w:rPr>
        <w:t xml:space="preserve"> «Литературное чтение. 1 – 4 классы».</w:t>
      </w:r>
      <w:proofErr w:type="gramEnd"/>
    </w:p>
    <w:p w:rsidR="000073B1" w:rsidRPr="000073B1" w:rsidRDefault="000073B1" w:rsidP="000073B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073B1">
        <w:rPr>
          <w:rFonts w:ascii="Times New Roman" w:eastAsia="Times New Roman" w:hAnsi="Times New Roman" w:cs="Times New Roman"/>
          <w:sz w:val="24"/>
          <w:szCs w:val="28"/>
        </w:rPr>
        <w:t xml:space="preserve">Изучение литературного чтения в образовательных учреждениях с русским языком обучения направлено на достижение следующих </w:t>
      </w:r>
      <w:r w:rsidRPr="000073B1">
        <w:rPr>
          <w:rFonts w:ascii="Times New Roman" w:eastAsia="Times New Roman" w:hAnsi="Times New Roman" w:cs="Times New Roman"/>
          <w:b/>
          <w:sz w:val="24"/>
          <w:szCs w:val="28"/>
        </w:rPr>
        <w:t>целей</w:t>
      </w:r>
      <w:r w:rsidRPr="000073B1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0073B1" w:rsidRPr="000073B1" w:rsidRDefault="000073B1" w:rsidP="000073B1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073B1">
        <w:rPr>
          <w:rFonts w:ascii="Times New Roman" w:eastAsia="Times New Roman" w:hAnsi="Times New Roman" w:cs="Times New Roman"/>
          <w:bCs/>
          <w:sz w:val="24"/>
          <w:szCs w:val="28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0073B1" w:rsidRPr="000073B1" w:rsidRDefault="000073B1" w:rsidP="000073B1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073B1">
        <w:rPr>
          <w:rFonts w:ascii="Times New Roman" w:eastAsia="Times New Roman" w:hAnsi="Times New Roman" w:cs="Times New Roman"/>
          <w:bCs/>
          <w:sz w:val="24"/>
          <w:szCs w:val="28"/>
        </w:rPr>
        <w:t>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0073B1" w:rsidRPr="000073B1" w:rsidRDefault="000073B1" w:rsidP="000073B1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073B1">
        <w:rPr>
          <w:rFonts w:ascii="Times New Roman" w:eastAsia="Times New Roman" w:hAnsi="Times New Roman" w:cs="Times New Roman"/>
          <w:bCs/>
          <w:sz w:val="24"/>
          <w:szCs w:val="28"/>
        </w:rPr>
        <w:t>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России.</w:t>
      </w:r>
    </w:p>
    <w:p w:rsidR="000073B1" w:rsidRPr="000073B1" w:rsidRDefault="000073B1" w:rsidP="000073B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073B1">
        <w:rPr>
          <w:rFonts w:ascii="Times New Roman" w:eastAsia="Times New Roman" w:hAnsi="Times New Roman" w:cs="Times New Roman"/>
          <w:sz w:val="24"/>
          <w:szCs w:val="28"/>
        </w:rPr>
        <w:t>Приоритетной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способность к использованию читательской деятельности как средства самообразования. Читательская компетентность определяется:</w:t>
      </w:r>
    </w:p>
    <w:p w:rsidR="000073B1" w:rsidRPr="000073B1" w:rsidRDefault="000073B1" w:rsidP="000073B1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073B1">
        <w:rPr>
          <w:rFonts w:ascii="Times New Roman" w:eastAsia="Times New Roman" w:hAnsi="Times New Roman" w:cs="Times New Roman"/>
          <w:bCs/>
          <w:sz w:val="24"/>
          <w:szCs w:val="28"/>
        </w:rPr>
        <w:t>владение техникой чтения;</w:t>
      </w:r>
    </w:p>
    <w:p w:rsidR="000073B1" w:rsidRPr="000073B1" w:rsidRDefault="000073B1" w:rsidP="000073B1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073B1">
        <w:rPr>
          <w:rFonts w:ascii="Times New Roman" w:eastAsia="Times New Roman" w:hAnsi="Times New Roman" w:cs="Times New Roman"/>
          <w:bCs/>
          <w:sz w:val="24"/>
          <w:szCs w:val="28"/>
        </w:rPr>
        <w:t>приёмами понимания прочитанного и прослушанного произведения;</w:t>
      </w:r>
    </w:p>
    <w:p w:rsidR="000073B1" w:rsidRPr="000073B1" w:rsidRDefault="000073B1" w:rsidP="000073B1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073B1">
        <w:rPr>
          <w:rFonts w:ascii="Times New Roman" w:eastAsia="Times New Roman" w:hAnsi="Times New Roman" w:cs="Times New Roman"/>
          <w:bCs/>
          <w:sz w:val="24"/>
          <w:szCs w:val="28"/>
        </w:rPr>
        <w:t>знанием книг и умением их выбирать;</w:t>
      </w:r>
    </w:p>
    <w:p w:rsidR="000073B1" w:rsidRPr="000073B1" w:rsidRDefault="000073B1" w:rsidP="000073B1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proofErr w:type="spellStart"/>
      <w:r w:rsidRPr="000073B1">
        <w:rPr>
          <w:rFonts w:ascii="Times New Roman" w:eastAsia="Times New Roman" w:hAnsi="Times New Roman" w:cs="Times New Roman"/>
          <w:bCs/>
          <w:sz w:val="24"/>
          <w:szCs w:val="28"/>
        </w:rPr>
        <w:t>сформированностью</w:t>
      </w:r>
      <w:proofErr w:type="spellEnd"/>
      <w:r w:rsidRPr="000073B1">
        <w:rPr>
          <w:rFonts w:ascii="Times New Roman" w:eastAsia="Times New Roman" w:hAnsi="Times New Roman" w:cs="Times New Roman"/>
          <w:bCs/>
          <w:sz w:val="24"/>
          <w:szCs w:val="28"/>
        </w:rPr>
        <w:t xml:space="preserve"> духовной потребности в книге и чтении.</w:t>
      </w:r>
    </w:p>
    <w:p w:rsidR="000073B1" w:rsidRPr="000073B1" w:rsidRDefault="000073B1" w:rsidP="000073B1">
      <w:pPr>
        <w:shd w:val="clear" w:color="auto" w:fill="FFFFFF"/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073B1" w:rsidRPr="000073B1" w:rsidRDefault="000073B1" w:rsidP="000073B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073B1">
        <w:rPr>
          <w:rFonts w:ascii="Times New Roman" w:eastAsia="Times New Roman" w:hAnsi="Times New Roman" w:cs="Times New Roman"/>
          <w:sz w:val="24"/>
          <w:szCs w:val="28"/>
        </w:rPr>
        <w:t xml:space="preserve">Литературное чтение как учебный предмет в особой мере влияет на решение следующих </w:t>
      </w:r>
      <w:r w:rsidRPr="000073B1">
        <w:rPr>
          <w:rFonts w:ascii="Times New Roman" w:eastAsia="Times New Roman" w:hAnsi="Times New Roman" w:cs="Times New Roman"/>
          <w:b/>
          <w:sz w:val="24"/>
          <w:szCs w:val="28"/>
        </w:rPr>
        <w:t>задач</w:t>
      </w:r>
      <w:r w:rsidRPr="000073B1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0073B1" w:rsidRPr="000073B1" w:rsidRDefault="000073B1" w:rsidP="000073B1">
      <w:pPr>
        <w:shd w:val="clear" w:color="auto" w:fill="FFFFFF"/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073B1" w:rsidRPr="000073B1" w:rsidRDefault="000073B1" w:rsidP="000073B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0073B1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Освоение общекультурных навыков чтения и понимание текста; воспитание интереса к чтению и книге.</w:t>
      </w:r>
    </w:p>
    <w:p w:rsidR="000073B1" w:rsidRPr="000073B1" w:rsidRDefault="000073B1" w:rsidP="000073B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Решение этой задачи предполагает формирование у младших школьников осмысленного читательского навыка, т.е. в результате освоения предметного содержания литературного чтения учащиеся приобретают </w:t>
      </w:r>
      <w:proofErr w:type="spellStart"/>
      <w:r w:rsidRPr="000073B1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общеучебное</w:t>
      </w:r>
      <w:proofErr w:type="spellEnd"/>
      <w:r w:rsidRPr="000073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умение осознанно читать тексты, работать с различной информацией, интерпретировать информацию в соответствии с запросами.</w:t>
      </w:r>
    </w:p>
    <w:p w:rsidR="00F1234B" w:rsidRDefault="00F1234B" w:rsidP="00F1234B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</w:p>
    <w:p w:rsidR="000073B1" w:rsidRPr="00F1234B" w:rsidRDefault="000073B1" w:rsidP="00F1234B">
      <w:pPr>
        <w:pStyle w:val="af5"/>
        <w:numPr>
          <w:ilvl w:val="0"/>
          <w:numId w:val="9"/>
        </w:numPr>
        <w:rPr>
          <w:sz w:val="24"/>
          <w:szCs w:val="28"/>
        </w:rPr>
      </w:pPr>
      <w:r w:rsidRPr="00F1234B">
        <w:rPr>
          <w:b/>
          <w:i/>
          <w:sz w:val="24"/>
          <w:szCs w:val="28"/>
        </w:rPr>
        <w:t>Овладение речевой, письменной и коммуникативной культурой.</w:t>
      </w:r>
    </w:p>
    <w:p w:rsidR="000073B1" w:rsidRPr="000073B1" w:rsidRDefault="000073B1" w:rsidP="000073B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Выполнение этой задачи связано с умением работать с различными видами текстов, ориентироваться в книге, использовать её для расширения знаний об окружающем мире. В результате обучения младшие школьники участвуют в диалоге, строя монологические высказывания (на основе произведений и личного опыта), сопоставляют и описывают различные объекты и процессы, самостоятельно пользуются справочным материалом учебника, находя информацию в словарях, справочниках и энциклопедиях, высказывают собственное мнение на основе прочитанного и услышанного.</w:t>
      </w:r>
    </w:p>
    <w:p w:rsidR="000073B1" w:rsidRPr="000073B1" w:rsidRDefault="000073B1" w:rsidP="000073B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0073B1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Воспитание эстетического отношения к действительности, отражённой в художественной литературе.</w:t>
      </w:r>
    </w:p>
    <w:p w:rsidR="000073B1" w:rsidRPr="000073B1" w:rsidRDefault="000073B1" w:rsidP="000073B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этой задачи способствует пониманию художественного произведения, как особого вида искусства; формированию умения определять его художественную ценность и анализировать (на доступном уровне) средства выразительности. Развивается умение сравнивать искусство слова с другими видами искусства (живопись, музыка); находить сходство и различия используемых художественных средств; создавать свои собственные художественные произведения на основе прочитанных.</w:t>
      </w:r>
    </w:p>
    <w:p w:rsidR="000073B1" w:rsidRPr="000073B1" w:rsidRDefault="000073B1" w:rsidP="000073B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0073B1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Формирование нравственных ценностей и эстетического вкуса младшего школьника; понимание духовной сущности произведения.</w:t>
      </w:r>
    </w:p>
    <w:p w:rsidR="000073B1" w:rsidRPr="000073B1" w:rsidRDefault="000073B1" w:rsidP="000073B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учётом особенностей художественной литературы, её нравственной сущности, влияния на становление личности маленького читателя, решение этой задачи приобретает особое значение. В процессе работы с художественным произведением младший школьник осваивает основные нравственно-этические ценности с окружающим миром, получает навык анализа положительных и отрицательных действий героев, событий.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жизни.</w:t>
      </w:r>
    </w:p>
    <w:p w:rsidR="000073B1" w:rsidRPr="000073B1" w:rsidRDefault="000073B1" w:rsidP="000073B1">
      <w:pPr>
        <w:shd w:val="clear" w:color="auto" w:fill="FFFFFF"/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073B1" w:rsidRPr="000073B1" w:rsidRDefault="000073B1" w:rsidP="000073B1">
      <w:pPr>
        <w:shd w:val="clear" w:color="auto" w:fill="FFFFFF"/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073B1" w:rsidRPr="000073B1" w:rsidRDefault="000073B1" w:rsidP="000073B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73B1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</w:t>
      </w:r>
    </w:p>
    <w:p w:rsidR="000073B1" w:rsidRPr="000073B1" w:rsidRDefault="000073B1" w:rsidP="000073B1">
      <w:pPr>
        <w:shd w:val="clear" w:color="auto" w:fill="FFFFFF"/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1"/>
        <w:gridCol w:w="2552"/>
      </w:tblGrid>
      <w:tr w:rsidR="000073B1" w:rsidRPr="00AE4A7C" w:rsidTr="000073B1">
        <w:tc>
          <w:tcPr>
            <w:tcW w:w="648" w:type="dxa"/>
            <w:shd w:val="clear" w:color="auto" w:fill="auto"/>
          </w:tcPr>
          <w:p w:rsidR="000073B1" w:rsidRPr="00AE4A7C" w:rsidRDefault="000073B1" w:rsidP="00AE4A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A7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31" w:type="dxa"/>
            <w:shd w:val="clear" w:color="auto" w:fill="auto"/>
          </w:tcPr>
          <w:p w:rsidR="000073B1" w:rsidRPr="00AE4A7C" w:rsidRDefault="000073B1" w:rsidP="00AE4A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4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52" w:type="dxa"/>
            <w:shd w:val="clear" w:color="auto" w:fill="auto"/>
          </w:tcPr>
          <w:p w:rsidR="000073B1" w:rsidRPr="00AE4A7C" w:rsidRDefault="000073B1" w:rsidP="00AE4A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4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0073B1" w:rsidRPr="00AE4A7C" w:rsidTr="000073B1">
        <w:trPr>
          <w:trHeight w:val="220"/>
        </w:trPr>
        <w:tc>
          <w:tcPr>
            <w:tcW w:w="648" w:type="dxa"/>
            <w:shd w:val="clear" w:color="auto" w:fill="auto"/>
          </w:tcPr>
          <w:p w:rsidR="000073B1" w:rsidRPr="00AE4A7C" w:rsidRDefault="000073B1" w:rsidP="00AE4A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A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1" w:type="dxa"/>
            <w:shd w:val="clear" w:color="auto" w:fill="auto"/>
          </w:tcPr>
          <w:p w:rsidR="000073B1" w:rsidRPr="00AE4A7C" w:rsidRDefault="000073B1" w:rsidP="00AE4A7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A7C">
              <w:rPr>
                <w:rFonts w:ascii="Times New Roman" w:eastAsia="Calibri" w:hAnsi="Times New Roman" w:cs="Times New Roman"/>
                <w:sz w:val="24"/>
                <w:szCs w:val="24"/>
              </w:rPr>
              <w:t>Самое великое чудо на свете.</w:t>
            </w:r>
          </w:p>
        </w:tc>
        <w:tc>
          <w:tcPr>
            <w:tcW w:w="2552" w:type="dxa"/>
            <w:shd w:val="clear" w:color="auto" w:fill="auto"/>
          </w:tcPr>
          <w:p w:rsidR="000073B1" w:rsidRPr="00AE4A7C" w:rsidRDefault="000073B1" w:rsidP="00AE4A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A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073B1" w:rsidRPr="00AE4A7C" w:rsidTr="000073B1">
        <w:tc>
          <w:tcPr>
            <w:tcW w:w="648" w:type="dxa"/>
            <w:shd w:val="clear" w:color="auto" w:fill="auto"/>
          </w:tcPr>
          <w:p w:rsidR="000073B1" w:rsidRPr="00AE4A7C" w:rsidRDefault="000073B1" w:rsidP="00AE4A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A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1" w:type="dxa"/>
            <w:shd w:val="clear" w:color="auto" w:fill="auto"/>
          </w:tcPr>
          <w:p w:rsidR="000073B1" w:rsidRPr="00AE4A7C" w:rsidRDefault="000073B1" w:rsidP="00AE4A7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A7C">
              <w:rPr>
                <w:rFonts w:ascii="Times New Roman" w:eastAsia="Calibri" w:hAnsi="Times New Roman" w:cs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2552" w:type="dxa"/>
            <w:shd w:val="clear" w:color="auto" w:fill="auto"/>
          </w:tcPr>
          <w:p w:rsidR="000073B1" w:rsidRPr="00AE4A7C" w:rsidRDefault="000073B1" w:rsidP="00AE4A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A7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0073B1" w:rsidRPr="00AE4A7C" w:rsidTr="000073B1">
        <w:tc>
          <w:tcPr>
            <w:tcW w:w="648" w:type="dxa"/>
            <w:shd w:val="clear" w:color="auto" w:fill="auto"/>
          </w:tcPr>
          <w:p w:rsidR="000073B1" w:rsidRPr="00AE4A7C" w:rsidRDefault="000073B1" w:rsidP="00AE4A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A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1" w:type="dxa"/>
            <w:shd w:val="clear" w:color="auto" w:fill="auto"/>
          </w:tcPr>
          <w:p w:rsidR="000073B1" w:rsidRPr="00AE4A7C" w:rsidRDefault="000073B1" w:rsidP="00AE4A7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A7C">
              <w:rPr>
                <w:rFonts w:ascii="Times New Roman" w:eastAsia="Calibri" w:hAnsi="Times New Roman" w:cs="Times New Roman"/>
                <w:sz w:val="24"/>
                <w:szCs w:val="24"/>
              </w:rPr>
              <w:t>Люблю природу русскую. Осень.</w:t>
            </w:r>
          </w:p>
        </w:tc>
        <w:tc>
          <w:tcPr>
            <w:tcW w:w="2552" w:type="dxa"/>
            <w:shd w:val="clear" w:color="auto" w:fill="auto"/>
          </w:tcPr>
          <w:p w:rsidR="000073B1" w:rsidRPr="00AE4A7C" w:rsidRDefault="000073B1" w:rsidP="00AE4A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A7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0073B1" w:rsidRPr="00AE4A7C" w:rsidTr="000073B1">
        <w:tc>
          <w:tcPr>
            <w:tcW w:w="648" w:type="dxa"/>
            <w:shd w:val="clear" w:color="auto" w:fill="auto"/>
          </w:tcPr>
          <w:p w:rsidR="000073B1" w:rsidRPr="00AE4A7C" w:rsidRDefault="000073B1" w:rsidP="00AE4A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A7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1" w:type="dxa"/>
            <w:shd w:val="clear" w:color="auto" w:fill="auto"/>
          </w:tcPr>
          <w:p w:rsidR="000073B1" w:rsidRPr="00AE4A7C" w:rsidRDefault="000073B1" w:rsidP="00AE4A7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A7C">
              <w:rPr>
                <w:rFonts w:ascii="Times New Roman" w:eastAsia="Calibri" w:hAnsi="Times New Roman" w:cs="Times New Roman"/>
                <w:sz w:val="24"/>
                <w:szCs w:val="24"/>
              </w:rPr>
              <w:t>Русские писатели.</w:t>
            </w:r>
          </w:p>
        </w:tc>
        <w:tc>
          <w:tcPr>
            <w:tcW w:w="2552" w:type="dxa"/>
            <w:shd w:val="clear" w:color="auto" w:fill="auto"/>
          </w:tcPr>
          <w:p w:rsidR="000073B1" w:rsidRPr="00AE4A7C" w:rsidRDefault="000073B1" w:rsidP="00AE4A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A7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0073B1" w:rsidRPr="00AE4A7C" w:rsidTr="000073B1">
        <w:tc>
          <w:tcPr>
            <w:tcW w:w="648" w:type="dxa"/>
            <w:shd w:val="clear" w:color="auto" w:fill="auto"/>
          </w:tcPr>
          <w:p w:rsidR="000073B1" w:rsidRPr="00AE4A7C" w:rsidRDefault="000073B1" w:rsidP="00AE4A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A7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1" w:type="dxa"/>
            <w:shd w:val="clear" w:color="auto" w:fill="auto"/>
          </w:tcPr>
          <w:p w:rsidR="000073B1" w:rsidRPr="00AE4A7C" w:rsidRDefault="000073B1" w:rsidP="00AE4A7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A7C">
              <w:rPr>
                <w:rFonts w:ascii="Times New Roman" w:eastAsia="Calibri" w:hAnsi="Times New Roman" w:cs="Times New Roman"/>
                <w:sz w:val="24"/>
                <w:szCs w:val="24"/>
              </w:rPr>
              <w:t>О братьях наших меньших.</w:t>
            </w:r>
          </w:p>
        </w:tc>
        <w:tc>
          <w:tcPr>
            <w:tcW w:w="2552" w:type="dxa"/>
            <w:shd w:val="clear" w:color="auto" w:fill="auto"/>
          </w:tcPr>
          <w:p w:rsidR="000073B1" w:rsidRPr="00AE4A7C" w:rsidRDefault="000073B1" w:rsidP="00AE4A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A7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0073B1" w:rsidRPr="00AE4A7C" w:rsidTr="000073B1">
        <w:tc>
          <w:tcPr>
            <w:tcW w:w="648" w:type="dxa"/>
            <w:shd w:val="clear" w:color="auto" w:fill="auto"/>
          </w:tcPr>
          <w:p w:rsidR="000073B1" w:rsidRPr="00AE4A7C" w:rsidRDefault="000073B1" w:rsidP="00AE4A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A7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1" w:type="dxa"/>
            <w:shd w:val="clear" w:color="auto" w:fill="auto"/>
          </w:tcPr>
          <w:p w:rsidR="000073B1" w:rsidRPr="00AE4A7C" w:rsidRDefault="000073B1" w:rsidP="00AE4A7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A7C">
              <w:rPr>
                <w:rFonts w:ascii="Times New Roman" w:eastAsia="Calibri" w:hAnsi="Times New Roman" w:cs="Times New Roman"/>
                <w:sz w:val="24"/>
                <w:szCs w:val="24"/>
              </w:rPr>
              <w:t>Из детских журналов.</w:t>
            </w:r>
          </w:p>
        </w:tc>
        <w:tc>
          <w:tcPr>
            <w:tcW w:w="2552" w:type="dxa"/>
            <w:shd w:val="clear" w:color="auto" w:fill="auto"/>
          </w:tcPr>
          <w:p w:rsidR="000073B1" w:rsidRPr="00AE4A7C" w:rsidRDefault="000073B1" w:rsidP="00AE4A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A7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0073B1" w:rsidRPr="00AE4A7C" w:rsidTr="000073B1">
        <w:tc>
          <w:tcPr>
            <w:tcW w:w="648" w:type="dxa"/>
            <w:shd w:val="clear" w:color="auto" w:fill="auto"/>
          </w:tcPr>
          <w:p w:rsidR="000073B1" w:rsidRPr="00AE4A7C" w:rsidRDefault="000073B1" w:rsidP="00AE4A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A7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1" w:type="dxa"/>
            <w:shd w:val="clear" w:color="auto" w:fill="auto"/>
          </w:tcPr>
          <w:p w:rsidR="000073B1" w:rsidRPr="00AE4A7C" w:rsidRDefault="000073B1" w:rsidP="00AE4A7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A7C">
              <w:rPr>
                <w:rFonts w:ascii="Times New Roman" w:eastAsia="Calibri" w:hAnsi="Times New Roman" w:cs="Times New Roman"/>
                <w:sz w:val="24"/>
                <w:szCs w:val="24"/>
              </w:rPr>
              <w:t>Люблю природу русскую. Зима.</w:t>
            </w:r>
          </w:p>
        </w:tc>
        <w:tc>
          <w:tcPr>
            <w:tcW w:w="2552" w:type="dxa"/>
            <w:shd w:val="clear" w:color="auto" w:fill="auto"/>
          </w:tcPr>
          <w:p w:rsidR="000073B1" w:rsidRPr="00AE4A7C" w:rsidRDefault="000073B1" w:rsidP="00AE4A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A7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0073B1" w:rsidRPr="00AE4A7C" w:rsidTr="000073B1">
        <w:tc>
          <w:tcPr>
            <w:tcW w:w="648" w:type="dxa"/>
            <w:shd w:val="clear" w:color="auto" w:fill="auto"/>
          </w:tcPr>
          <w:p w:rsidR="000073B1" w:rsidRPr="00AE4A7C" w:rsidRDefault="000073B1" w:rsidP="00AE4A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A7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1" w:type="dxa"/>
            <w:shd w:val="clear" w:color="auto" w:fill="auto"/>
          </w:tcPr>
          <w:p w:rsidR="000073B1" w:rsidRPr="00AE4A7C" w:rsidRDefault="000073B1" w:rsidP="00AE4A7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A7C">
              <w:rPr>
                <w:rFonts w:ascii="Times New Roman" w:eastAsia="Calibri" w:hAnsi="Times New Roman" w:cs="Times New Roman"/>
                <w:sz w:val="24"/>
                <w:szCs w:val="24"/>
              </w:rPr>
              <w:t>Писатели детям.</w:t>
            </w:r>
          </w:p>
        </w:tc>
        <w:tc>
          <w:tcPr>
            <w:tcW w:w="2552" w:type="dxa"/>
            <w:shd w:val="clear" w:color="auto" w:fill="auto"/>
          </w:tcPr>
          <w:p w:rsidR="000073B1" w:rsidRPr="00AE4A7C" w:rsidRDefault="000073B1" w:rsidP="00AE4A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A7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0073B1" w:rsidRPr="00AE4A7C" w:rsidTr="000073B1">
        <w:tc>
          <w:tcPr>
            <w:tcW w:w="648" w:type="dxa"/>
            <w:shd w:val="clear" w:color="auto" w:fill="auto"/>
          </w:tcPr>
          <w:p w:rsidR="000073B1" w:rsidRPr="00AE4A7C" w:rsidRDefault="000073B1" w:rsidP="00AE4A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A7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1" w:type="dxa"/>
            <w:shd w:val="clear" w:color="auto" w:fill="auto"/>
          </w:tcPr>
          <w:p w:rsidR="000073B1" w:rsidRPr="00AE4A7C" w:rsidRDefault="000073B1" w:rsidP="00AE4A7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A7C">
              <w:rPr>
                <w:rFonts w:ascii="Times New Roman" w:eastAsia="Calibri" w:hAnsi="Times New Roman" w:cs="Times New Roman"/>
                <w:sz w:val="24"/>
                <w:szCs w:val="24"/>
              </w:rPr>
              <w:t>Я и мои друзья.</w:t>
            </w:r>
          </w:p>
        </w:tc>
        <w:tc>
          <w:tcPr>
            <w:tcW w:w="2552" w:type="dxa"/>
            <w:shd w:val="clear" w:color="auto" w:fill="auto"/>
          </w:tcPr>
          <w:p w:rsidR="000073B1" w:rsidRPr="00AE4A7C" w:rsidRDefault="000073B1" w:rsidP="00AE4A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A7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0073B1" w:rsidRPr="00AE4A7C" w:rsidTr="000073B1">
        <w:tc>
          <w:tcPr>
            <w:tcW w:w="648" w:type="dxa"/>
            <w:shd w:val="clear" w:color="auto" w:fill="auto"/>
          </w:tcPr>
          <w:p w:rsidR="000073B1" w:rsidRPr="00AE4A7C" w:rsidRDefault="000073B1" w:rsidP="00AE4A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A7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1" w:type="dxa"/>
            <w:shd w:val="clear" w:color="auto" w:fill="auto"/>
          </w:tcPr>
          <w:p w:rsidR="000073B1" w:rsidRPr="00AE4A7C" w:rsidRDefault="000073B1" w:rsidP="00AE4A7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A7C">
              <w:rPr>
                <w:rFonts w:ascii="Times New Roman" w:eastAsia="Calibri" w:hAnsi="Times New Roman" w:cs="Times New Roman"/>
                <w:sz w:val="24"/>
                <w:szCs w:val="24"/>
              </w:rPr>
              <w:t>Люблю природу русскую. Весна.</w:t>
            </w:r>
          </w:p>
        </w:tc>
        <w:tc>
          <w:tcPr>
            <w:tcW w:w="2552" w:type="dxa"/>
            <w:shd w:val="clear" w:color="auto" w:fill="auto"/>
          </w:tcPr>
          <w:p w:rsidR="000073B1" w:rsidRPr="00AE4A7C" w:rsidRDefault="000073B1" w:rsidP="00AE4A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A7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0073B1" w:rsidRPr="00AE4A7C" w:rsidTr="000073B1">
        <w:tc>
          <w:tcPr>
            <w:tcW w:w="648" w:type="dxa"/>
            <w:shd w:val="clear" w:color="auto" w:fill="auto"/>
          </w:tcPr>
          <w:p w:rsidR="000073B1" w:rsidRPr="00AE4A7C" w:rsidRDefault="000073B1" w:rsidP="00AE4A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A7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31" w:type="dxa"/>
            <w:shd w:val="clear" w:color="auto" w:fill="auto"/>
          </w:tcPr>
          <w:p w:rsidR="000073B1" w:rsidRPr="00AE4A7C" w:rsidRDefault="000073B1" w:rsidP="00AE4A7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A7C">
              <w:rPr>
                <w:rFonts w:ascii="Times New Roman" w:eastAsia="Calibri" w:hAnsi="Times New Roman" w:cs="Times New Roman"/>
                <w:sz w:val="24"/>
                <w:szCs w:val="24"/>
              </w:rPr>
              <w:t>И в шутку и всерьёз.</w:t>
            </w:r>
          </w:p>
        </w:tc>
        <w:tc>
          <w:tcPr>
            <w:tcW w:w="2552" w:type="dxa"/>
            <w:shd w:val="clear" w:color="auto" w:fill="auto"/>
          </w:tcPr>
          <w:p w:rsidR="000073B1" w:rsidRPr="00AE4A7C" w:rsidRDefault="000073B1" w:rsidP="00AE4A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A7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0073B1" w:rsidRPr="00AE4A7C" w:rsidTr="000073B1">
        <w:tc>
          <w:tcPr>
            <w:tcW w:w="648" w:type="dxa"/>
            <w:shd w:val="clear" w:color="auto" w:fill="auto"/>
          </w:tcPr>
          <w:p w:rsidR="000073B1" w:rsidRPr="00AE4A7C" w:rsidRDefault="000073B1" w:rsidP="00AE4A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A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731" w:type="dxa"/>
            <w:shd w:val="clear" w:color="auto" w:fill="auto"/>
          </w:tcPr>
          <w:p w:rsidR="000073B1" w:rsidRPr="00AE4A7C" w:rsidRDefault="000073B1" w:rsidP="00AE4A7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A7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зарубежных стран.</w:t>
            </w:r>
          </w:p>
        </w:tc>
        <w:tc>
          <w:tcPr>
            <w:tcW w:w="2552" w:type="dxa"/>
            <w:shd w:val="clear" w:color="auto" w:fill="auto"/>
          </w:tcPr>
          <w:p w:rsidR="000073B1" w:rsidRPr="00AE4A7C" w:rsidRDefault="000073B1" w:rsidP="00AE4A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A7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0073B1" w:rsidRPr="00AE4A7C" w:rsidTr="000073B1">
        <w:trPr>
          <w:trHeight w:val="310"/>
        </w:trPr>
        <w:tc>
          <w:tcPr>
            <w:tcW w:w="648" w:type="dxa"/>
            <w:shd w:val="clear" w:color="auto" w:fill="auto"/>
          </w:tcPr>
          <w:p w:rsidR="000073B1" w:rsidRPr="00AE4A7C" w:rsidRDefault="000073B1" w:rsidP="00AE4A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1" w:type="dxa"/>
            <w:shd w:val="clear" w:color="auto" w:fill="auto"/>
          </w:tcPr>
          <w:p w:rsidR="000073B1" w:rsidRPr="00AE4A7C" w:rsidRDefault="000073B1" w:rsidP="00AE4A7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4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0073B1" w:rsidRPr="00AE4A7C" w:rsidRDefault="000073B1" w:rsidP="00AE4A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4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136 часов</w:t>
            </w:r>
          </w:p>
        </w:tc>
      </w:tr>
    </w:tbl>
    <w:p w:rsidR="000073B1" w:rsidRPr="000073B1" w:rsidRDefault="000073B1" w:rsidP="000073B1">
      <w:pPr>
        <w:shd w:val="clear" w:color="auto" w:fill="FFFFFF"/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073B1" w:rsidRPr="000073B1" w:rsidRDefault="000073B1" w:rsidP="000073B1">
      <w:pPr>
        <w:shd w:val="clear" w:color="auto" w:fill="FFFFFF"/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3193E" w:rsidRDefault="00F3193E" w:rsidP="000073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193E" w:rsidRDefault="00F3193E" w:rsidP="000073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73B1" w:rsidRPr="000073B1" w:rsidRDefault="000073B1" w:rsidP="000073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73B1">
        <w:rPr>
          <w:rFonts w:ascii="Times New Roman" w:eastAsia="Calibri" w:hAnsi="Times New Roman" w:cs="Times New Roman"/>
          <w:b/>
          <w:sz w:val="28"/>
          <w:szCs w:val="28"/>
        </w:rPr>
        <w:t>СОДЕРЖАНИЕ РАБОЧЕЙ ПРОГРАММЫ (136 ч)</w:t>
      </w:r>
    </w:p>
    <w:p w:rsidR="000073B1" w:rsidRPr="000073B1" w:rsidRDefault="000073B1" w:rsidP="000073B1">
      <w:pPr>
        <w:shd w:val="clear" w:color="auto" w:fill="FFFFFF"/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073B1" w:rsidRPr="000073B1" w:rsidRDefault="000073B1" w:rsidP="000073B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073B1">
        <w:rPr>
          <w:rFonts w:ascii="Times New Roman" w:eastAsia="Times New Roman" w:hAnsi="Times New Roman" w:cs="Times New Roman"/>
          <w:sz w:val="24"/>
          <w:szCs w:val="28"/>
        </w:rPr>
        <w:t>Содержание рабочей программы определено с учётом особенностей изучения предмета в классе, занимающегося по УМК «Школа России».</w:t>
      </w:r>
    </w:p>
    <w:p w:rsidR="000073B1" w:rsidRPr="000073B1" w:rsidRDefault="000073B1" w:rsidP="000073B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073B1">
        <w:rPr>
          <w:rFonts w:ascii="Times New Roman" w:eastAsia="Times New Roman" w:hAnsi="Times New Roman" w:cs="Times New Roman"/>
          <w:sz w:val="24"/>
          <w:szCs w:val="28"/>
        </w:rPr>
        <w:t>В круг чтения детей входят произведения, представляющие все области литературного творчества: фольклор, русская и зарубежная классика, современная отечественная и зарубежная литература. Разделы состоят из произведений, составляющих золотой фонд детской литературы. Значительное место отведено произведениям современных писателей. Внутри литературных разделов выделяются тематические подборки произведений о природе и детях, юмористические произведения, а также стихи и рассказы из детских журналов.</w:t>
      </w:r>
    </w:p>
    <w:p w:rsidR="000073B1" w:rsidRPr="000073B1" w:rsidRDefault="000073B1" w:rsidP="000073B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073B1" w:rsidRPr="000073B1" w:rsidRDefault="000073B1" w:rsidP="000073B1">
      <w:pPr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0073B1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Самое великое чудо на свете (2 ч)</w:t>
      </w:r>
    </w:p>
    <w:p w:rsidR="000073B1" w:rsidRPr="000073B1" w:rsidRDefault="000073B1" w:rsidP="000073B1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Введение. Наши проекты. «Читателю». Р. </w:t>
      </w:r>
      <w:proofErr w:type="spellStart"/>
      <w:r w:rsidRPr="000073B1">
        <w:rPr>
          <w:rFonts w:ascii="Times New Roman" w:eastAsia="Times New Roman" w:hAnsi="Times New Roman" w:cs="Times New Roman"/>
          <w:sz w:val="24"/>
          <w:szCs w:val="28"/>
          <w:lang w:eastAsia="ru-RU"/>
        </w:rPr>
        <w:t>Сеф</w:t>
      </w:r>
      <w:proofErr w:type="spellEnd"/>
      <w:r w:rsidRPr="000073B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0073B1" w:rsidRPr="000073B1" w:rsidRDefault="000073B1" w:rsidP="000073B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sz w:val="24"/>
          <w:szCs w:val="28"/>
        </w:rPr>
        <w:t>В результате изучения темы, обучающиеся 2 класса должны</w:t>
      </w: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sz w:val="24"/>
          <w:szCs w:val="28"/>
        </w:rPr>
        <w:t>знать/понимать: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структуру учебника;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приёмы ориентирования в учебнике.</w:t>
      </w:r>
    </w:p>
    <w:p w:rsidR="000073B1" w:rsidRPr="000073B1" w:rsidRDefault="000073B1" w:rsidP="000073B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sz w:val="24"/>
          <w:szCs w:val="28"/>
        </w:rPr>
        <w:t>Уметь: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составлять небольшое монологическое высказывание с опорой на авторский текст;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различать элементы книги (обложка, оглавление, титульный лист, иллюстрация, аннотация).</w:t>
      </w:r>
    </w:p>
    <w:p w:rsidR="000073B1" w:rsidRPr="000073B1" w:rsidRDefault="000073B1" w:rsidP="000073B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073B1" w:rsidRPr="000073B1" w:rsidRDefault="000073B1" w:rsidP="000073B1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0073B1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Устное народное творчество (14 ч)</w:t>
      </w:r>
    </w:p>
    <w:p w:rsidR="000073B1" w:rsidRPr="000073B1" w:rsidRDefault="000073B1" w:rsidP="000073B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073B1">
        <w:rPr>
          <w:rFonts w:ascii="Times New Roman" w:eastAsia="Calibri" w:hAnsi="Times New Roman" w:cs="Times New Roman"/>
          <w:sz w:val="24"/>
          <w:szCs w:val="28"/>
        </w:rPr>
        <w:t xml:space="preserve">Русские народные песни, </w:t>
      </w:r>
      <w:proofErr w:type="spellStart"/>
      <w:r w:rsidRPr="000073B1">
        <w:rPr>
          <w:rFonts w:ascii="Times New Roman" w:eastAsia="Calibri" w:hAnsi="Times New Roman" w:cs="Times New Roman"/>
          <w:sz w:val="24"/>
          <w:szCs w:val="28"/>
        </w:rPr>
        <w:t>потешки</w:t>
      </w:r>
      <w:proofErr w:type="spellEnd"/>
      <w:r w:rsidRPr="000073B1">
        <w:rPr>
          <w:rFonts w:ascii="Times New Roman" w:eastAsia="Calibri" w:hAnsi="Times New Roman" w:cs="Times New Roman"/>
          <w:sz w:val="24"/>
          <w:szCs w:val="28"/>
        </w:rPr>
        <w:t xml:space="preserve"> и прибаутки, считалки, небылицы и перевёртыши, загадки, пословицы и поговорки.</w:t>
      </w:r>
    </w:p>
    <w:p w:rsidR="000073B1" w:rsidRPr="000073B1" w:rsidRDefault="000073B1" w:rsidP="00F3193E">
      <w:pPr>
        <w:rPr>
          <w:rFonts w:ascii="Times New Roman" w:eastAsia="Calibri" w:hAnsi="Times New Roman" w:cs="Times New Roman"/>
          <w:sz w:val="24"/>
          <w:szCs w:val="28"/>
        </w:rPr>
      </w:pPr>
      <w:r w:rsidRPr="000073B1">
        <w:rPr>
          <w:rFonts w:ascii="Times New Roman" w:eastAsia="Calibri" w:hAnsi="Times New Roman" w:cs="Times New Roman"/>
          <w:sz w:val="24"/>
          <w:szCs w:val="28"/>
        </w:rPr>
        <w:br w:type="page"/>
      </w:r>
      <w:r w:rsidRPr="000073B1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Сказки о животных, бытовые и волшебные («Сказка по лесу идёт…» Ю. </w:t>
      </w:r>
      <w:proofErr w:type="spellStart"/>
      <w:r w:rsidRPr="000073B1">
        <w:rPr>
          <w:rFonts w:ascii="Times New Roman" w:eastAsia="Calibri" w:hAnsi="Times New Roman" w:cs="Times New Roman"/>
          <w:sz w:val="24"/>
          <w:szCs w:val="28"/>
        </w:rPr>
        <w:t>Мориц</w:t>
      </w:r>
      <w:proofErr w:type="spellEnd"/>
      <w:r w:rsidRPr="000073B1">
        <w:rPr>
          <w:rFonts w:ascii="Times New Roman" w:eastAsia="Calibri" w:hAnsi="Times New Roman" w:cs="Times New Roman"/>
          <w:sz w:val="24"/>
          <w:szCs w:val="28"/>
        </w:rPr>
        <w:t>, «Петушок и бобовое зёрнышко», «У страха глаза велики», «Лиса и тетерев», «Лиса и журавль», «Каша из топора», «Гуси – лебеди»).</w:t>
      </w: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sz w:val="24"/>
          <w:szCs w:val="28"/>
        </w:rPr>
        <w:t>В результате изучения темы, обучающиеся 2 класса должны</w:t>
      </w: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sz w:val="24"/>
          <w:szCs w:val="28"/>
        </w:rPr>
        <w:t>знать/понимать: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названия, содержание изученных произведений, их авторов;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правила заучивания стихотворений;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малые фольклорные жанры: считалки и небылицы;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народные загадки;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народные и авторские загадки о животных;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понятие «бытовая сказка»;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понятие «сказка о животных»;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понятия «драматизация»;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понятие «устное народное творчество».</w:t>
      </w:r>
    </w:p>
    <w:p w:rsidR="000073B1" w:rsidRPr="000073B1" w:rsidRDefault="000073B1" w:rsidP="000073B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sz w:val="24"/>
          <w:szCs w:val="28"/>
        </w:rPr>
        <w:t>Уметь: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читать осознанно текст художественного произведения;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приводить примеры произведений фольклора (пословицы, загадки,  сказки);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различать жанры;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объяснять смысл народных пословиц и поговорок;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различать жанры художественной литературы (малые фольклорные жанры);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подбирать пословицы к стихам;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читать осознанно текст художественного произведения;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читать стихотворные произведения наизусть (по выбору);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создавать небольшой устный текст на заданную тему;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приводить примеры произведений фольклора (пословицы, загадки, сказки)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различать жанры художественной литературы (сказка, рассказ, басня);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различать сказки народные и литературные.</w:t>
      </w:r>
    </w:p>
    <w:p w:rsidR="000073B1" w:rsidRPr="000073B1" w:rsidRDefault="000073B1" w:rsidP="000073B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073B1" w:rsidRPr="000073B1" w:rsidRDefault="000073B1" w:rsidP="000073B1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0073B1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Люблю природу русскую. Осень (10 ч)</w:t>
      </w:r>
    </w:p>
    <w:p w:rsidR="000073B1" w:rsidRPr="000073B1" w:rsidRDefault="000073B1" w:rsidP="000073B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0073B1">
        <w:rPr>
          <w:rFonts w:ascii="Times New Roman" w:eastAsia="Calibri" w:hAnsi="Times New Roman" w:cs="Times New Roman"/>
          <w:sz w:val="24"/>
          <w:szCs w:val="28"/>
        </w:rPr>
        <w:t>Ф. Тютчев «Есть в осени первоначальной…», К. Бальмонт «Поспевает брусника», А. Плещеев «Осень наступила…», А. Фет «Ласточки пропали…», А. Толстой «Осень.</w:t>
      </w:r>
      <w:proofErr w:type="gramEnd"/>
      <w:r w:rsidRPr="000073B1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 w:rsidRPr="000073B1">
        <w:rPr>
          <w:rFonts w:ascii="Times New Roman" w:eastAsia="Calibri" w:hAnsi="Times New Roman" w:cs="Times New Roman"/>
          <w:sz w:val="24"/>
          <w:szCs w:val="28"/>
        </w:rPr>
        <w:t xml:space="preserve">Обсыпается весь наш бедный сад…», С. Есенин «Закружилась листва золотая…», В. Брюсов «Сухие листья», И. </w:t>
      </w:r>
      <w:proofErr w:type="spellStart"/>
      <w:r w:rsidRPr="000073B1">
        <w:rPr>
          <w:rFonts w:ascii="Times New Roman" w:eastAsia="Calibri" w:hAnsi="Times New Roman" w:cs="Times New Roman"/>
          <w:sz w:val="24"/>
          <w:szCs w:val="28"/>
        </w:rPr>
        <w:t>Токмакова</w:t>
      </w:r>
      <w:proofErr w:type="spellEnd"/>
      <w:r w:rsidRPr="000073B1">
        <w:rPr>
          <w:rFonts w:ascii="Times New Roman" w:eastAsia="Calibri" w:hAnsi="Times New Roman" w:cs="Times New Roman"/>
          <w:sz w:val="24"/>
          <w:szCs w:val="28"/>
        </w:rPr>
        <w:t xml:space="preserve"> «Опустел скворечник…», В. Берестов «Хитрые грибы», «Грибы» (из энциклопедии), М. Пришвин «Осеннее утро», И. Бунин «Сегодня так светло кругом», Г. Сапгир «Считалочка».</w:t>
      </w:r>
      <w:proofErr w:type="gramEnd"/>
    </w:p>
    <w:p w:rsidR="000073B1" w:rsidRPr="000073B1" w:rsidRDefault="000073B1" w:rsidP="000073B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sz w:val="24"/>
          <w:szCs w:val="28"/>
        </w:rPr>
        <w:t>В результате изучения темы, обучающиеся 2 класса должны</w:t>
      </w: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sz w:val="24"/>
          <w:szCs w:val="28"/>
        </w:rPr>
        <w:t>знать/понимать: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произведения русских поэтов о природе;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понятие «рифма».</w:t>
      </w:r>
    </w:p>
    <w:p w:rsidR="000073B1" w:rsidRPr="000073B1" w:rsidRDefault="000073B1" w:rsidP="00C27C8D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sz w:val="24"/>
          <w:szCs w:val="28"/>
        </w:rPr>
        <w:br w:type="page"/>
      </w:r>
      <w:r w:rsidRPr="000073B1">
        <w:rPr>
          <w:rFonts w:ascii="Times New Roman" w:eastAsia="Calibri" w:hAnsi="Times New Roman" w:cs="Times New Roman"/>
          <w:b/>
          <w:sz w:val="24"/>
          <w:szCs w:val="28"/>
        </w:rPr>
        <w:lastRenderedPageBreak/>
        <w:t>Уметь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выразительно читать стихотворения;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использовать интонацию;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читать стихотворные произведения наизусть;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анализировать средства художественной выразительности;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описывать поэтический образ осени в стихах;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находить рифму в произведении;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участвовать в диалоге при обсуждении прочитанного произведения.</w:t>
      </w:r>
    </w:p>
    <w:p w:rsidR="000073B1" w:rsidRPr="000073B1" w:rsidRDefault="000073B1" w:rsidP="000073B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073B1" w:rsidRPr="000073B1" w:rsidRDefault="000073B1" w:rsidP="000073B1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0073B1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Русские писатели (13 ч)</w:t>
      </w:r>
    </w:p>
    <w:p w:rsidR="000073B1" w:rsidRPr="000073B1" w:rsidRDefault="000073B1" w:rsidP="000073B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073B1">
        <w:rPr>
          <w:rFonts w:ascii="Times New Roman" w:eastAsia="Calibri" w:hAnsi="Times New Roman" w:cs="Times New Roman"/>
          <w:sz w:val="24"/>
          <w:szCs w:val="28"/>
        </w:rPr>
        <w:t>А. Пушкин «У лукоморья дуб зелёный…»,  «Вот север тучи нагоняя», «Зима! Крестьянин, торжествуя…», «Сказка о рыбаке и рыбке». И. Крылов «Лебедь, Рак и Щука», «Стрекоза и Муравей». Л. Толстой «Старый дед и внучек». Л.Н. Толстой «Старый дед и внучек», «</w:t>
      </w:r>
      <w:proofErr w:type="spellStart"/>
      <w:r w:rsidRPr="000073B1">
        <w:rPr>
          <w:rFonts w:ascii="Times New Roman" w:eastAsia="Calibri" w:hAnsi="Times New Roman" w:cs="Times New Roman"/>
          <w:sz w:val="24"/>
          <w:szCs w:val="28"/>
        </w:rPr>
        <w:t>Филипок</w:t>
      </w:r>
      <w:proofErr w:type="spellEnd"/>
      <w:r w:rsidRPr="000073B1">
        <w:rPr>
          <w:rFonts w:ascii="Times New Roman" w:eastAsia="Calibri" w:hAnsi="Times New Roman" w:cs="Times New Roman"/>
          <w:sz w:val="24"/>
          <w:szCs w:val="28"/>
        </w:rPr>
        <w:t>», «</w:t>
      </w:r>
      <w:proofErr w:type="gramStart"/>
      <w:r w:rsidRPr="000073B1">
        <w:rPr>
          <w:rFonts w:ascii="Times New Roman" w:eastAsia="Calibri" w:hAnsi="Times New Roman" w:cs="Times New Roman"/>
          <w:sz w:val="24"/>
          <w:szCs w:val="28"/>
        </w:rPr>
        <w:t>Правда</w:t>
      </w:r>
      <w:proofErr w:type="gramEnd"/>
      <w:r w:rsidRPr="000073B1">
        <w:rPr>
          <w:rFonts w:ascii="Times New Roman" w:eastAsia="Calibri" w:hAnsi="Times New Roman" w:cs="Times New Roman"/>
          <w:sz w:val="24"/>
          <w:szCs w:val="28"/>
        </w:rPr>
        <w:t xml:space="preserve"> всего дороже», «Котёнок», И. </w:t>
      </w:r>
      <w:proofErr w:type="spellStart"/>
      <w:r w:rsidRPr="000073B1">
        <w:rPr>
          <w:rFonts w:ascii="Times New Roman" w:eastAsia="Calibri" w:hAnsi="Times New Roman" w:cs="Times New Roman"/>
          <w:sz w:val="24"/>
          <w:szCs w:val="28"/>
        </w:rPr>
        <w:t>Токмакова</w:t>
      </w:r>
      <w:proofErr w:type="spellEnd"/>
      <w:r w:rsidRPr="000073B1">
        <w:rPr>
          <w:rFonts w:ascii="Times New Roman" w:eastAsia="Calibri" w:hAnsi="Times New Roman" w:cs="Times New Roman"/>
          <w:sz w:val="24"/>
          <w:szCs w:val="28"/>
        </w:rPr>
        <w:t xml:space="preserve"> «Десять птичек - стайка», Ю. </w:t>
      </w:r>
      <w:proofErr w:type="spellStart"/>
      <w:r w:rsidRPr="000073B1">
        <w:rPr>
          <w:rFonts w:ascii="Times New Roman" w:eastAsia="Calibri" w:hAnsi="Times New Roman" w:cs="Times New Roman"/>
          <w:sz w:val="24"/>
          <w:szCs w:val="28"/>
        </w:rPr>
        <w:t>Могутин</w:t>
      </w:r>
      <w:proofErr w:type="spellEnd"/>
      <w:r w:rsidRPr="000073B1">
        <w:rPr>
          <w:rFonts w:ascii="Times New Roman" w:eastAsia="Calibri" w:hAnsi="Times New Roman" w:cs="Times New Roman"/>
          <w:sz w:val="24"/>
          <w:szCs w:val="28"/>
        </w:rPr>
        <w:t xml:space="preserve"> «Над речушкою…».</w:t>
      </w:r>
    </w:p>
    <w:p w:rsidR="000073B1" w:rsidRPr="000073B1" w:rsidRDefault="000073B1" w:rsidP="000073B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sz w:val="24"/>
          <w:szCs w:val="28"/>
        </w:rPr>
        <w:t>В результате изучения темы, обучающиеся 2 класса должны</w:t>
      </w: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sz w:val="24"/>
          <w:szCs w:val="28"/>
        </w:rPr>
        <w:t>знать/понимать: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произведения А.С. Пушкина о природе;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понятие «олицетворение»;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понятие «басня»;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басни И.А. Крылова;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понятие «быль»;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творчество Л.Н. Толстого;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познавательные рассказы Л.Н. Толстого.</w:t>
      </w: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sz w:val="24"/>
          <w:szCs w:val="28"/>
        </w:rPr>
        <w:t>Уметь: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читать выразительно и осознано те</w:t>
      </w:r>
      <w:proofErr w:type="gramStart"/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кст ст</w:t>
      </w:r>
      <w:proofErr w:type="gramEnd"/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ихотворений, художественно поэтические произведения, сказки;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осуществлять выборочное чтение отрывков, соответствующих описаниям каких-либо явлений природы;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определять изобразительные средства выразительности речи, отображающие красоту природы;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читать стихотворение наизусть;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характеризовать изобразительно выразительные средства поэтического языка в произведениях А.С. Пушкина;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определять тему, главную мысль, моральную основу сказки;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читать по ролям;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выражать своё отношение к героям сказки и их поступкам;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сравнивать авторские сказки и народные.</w:t>
      </w:r>
    </w:p>
    <w:p w:rsidR="000073B1" w:rsidRPr="000073B1" w:rsidRDefault="000073B1" w:rsidP="000073B1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0073B1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br w:type="page"/>
      </w:r>
    </w:p>
    <w:p w:rsidR="000073B1" w:rsidRPr="000073B1" w:rsidRDefault="000073B1" w:rsidP="000073B1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0073B1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lastRenderedPageBreak/>
        <w:t>О братьях наших меньших (13 ч)</w:t>
      </w:r>
    </w:p>
    <w:p w:rsidR="000073B1" w:rsidRPr="000073B1" w:rsidRDefault="000073B1" w:rsidP="000073B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073B1">
        <w:rPr>
          <w:rFonts w:ascii="Times New Roman" w:eastAsia="Calibri" w:hAnsi="Times New Roman" w:cs="Times New Roman"/>
          <w:sz w:val="24"/>
          <w:szCs w:val="28"/>
        </w:rPr>
        <w:t xml:space="preserve">Н. Сладков «Они и мы», А. Шибаев «Кто кем становится?», Б. </w:t>
      </w:r>
      <w:proofErr w:type="spellStart"/>
      <w:r w:rsidRPr="000073B1">
        <w:rPr>
          <w:rFonts w:ascii="Times New Roman" w:eastAsia="Calibri" w:hAnsi="Times New Roman" w:cs="Times New Roman"/>
          <w:sz w:val="24"/>
          <w:szCs w:val="28"/>
        </w:rPr>
        <w:t>Заходер</w:t>
      </w:r>
      <w:proofErr w:type="spellEnd"/>
      <w:r w:rsidRPr="000073B1">
        <w:rPr>
          <w:rFonts w:ascii="Times New Roman" w:eastAsia="Calibri" w:hAnsi="Times New Roman" w:cs="Times New Roman"/>
          <w:sz w:val="24"/>
          <w:szCs w:val="28"/>
        </w:rPr>
        <w:t xml:space="preserve"> «Плачет киска в коридоре...», В. Берестов. «Кошкин щенок», М. Пришвин «Ребята и утята», Е. </w:t>
      </w:r>
      <w:proofErr w:type="spellStart"/>
      <w:r w:rsidRPr="000073B1">
        <w:rPr>
          <w:rFonts w:ascii="Times New Roman" w:eastAsia="Calibri" w:hAnsi="Times New Roman" w:cs="Times New Roman"/>
          <w:sz w:val="24"/>
          <w:szCs w:val="28"/>
        </w:rPr>
        <w:t>Чарушин</w:t>
      </w:r>
      <w:proofErr w:type="spellEnd"/>
      <w:r w:rsidRPr="000073B1">
        <w:rPr>
          <w:rFonts w:ascii="Times New Roman" w:eastAsia="Calibri" w:hAnsi="Times New Roman" w:cs="Times New Roman"/>
          <w:sz w:val="24"/>
          <w:szCs w:val="28"/>
        </w:rPr>
        <w:t>. «Страшный рассказ», Б. Житков. «Храбрый утёнок»,  В. Бианки «Музыкант», «Сова»,</w:t>
      </w:r>
    </w:p>
    <w:p w:rsidR="000073B1" w:rsidRPr="000073B1" w:rsidRDefault="000073B1" w:rsidP="000073B1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073B1">
        <w:rPr>
          <w:rFonts w:ascii="Times New Roman" w:eastAsia="Calibri" w:hAnsi="Times New Roman" w:cs="Times New Roman"/>
          <w:sz w:val="24"/>
          <w:szCs w:val="28"/>
        </w:rPr>
        <w:t xml:space="preserve">С. </w:t>
      </w:r>
      <w:proofErr w:type="spellStart"/>
      <w:r w:rsidRPr="000073B1">
        <w:rPr>
          <w:rFonts w:ascii="Times New Roman" w:eastAsia="Calibri" w:hAnsi="Times New Roman" w:cs="Times New Roman"/>
          <w:sz w:val="24"/>
          <w:szCs w:val="28"/>
        </w:rPr>
        <w:t>Брезкун</w:t>
      </w:r>
      <w:proofErr w:type="spellEnd"/>
      <w:r w:rsidRPr="000073B1">
        <w:rPr>
          <w:rFonts w:ascii="Times New Roman" w:eastAsia="Calibri" w:hAnsi="Times New Roman" w:cs="Times New Roman"/>
          <w:sz w:val="24"/>
          <w:szCs w:val="28"/>
        </w:rPr>
        <w:t xml:space="preserve"> «Грянул громко крик вороны…», М. </w:t>
      </w:r>
      <w:proofErr w:type="spellStart"/>
      <w:r w:rsidRPr="000073B1">
        <w:rPr>
          <w:rFonts w:ascii="Times New Roman" w:eastAsia="Calibri" w:hAnsi="Times New Roman" w:cs="Times New Roman"/>
          <w:sz w:val="24"/>
          <w:szCs w:val="28"/>
        </w:rPr>
        <w:t>Бородицкая</w:t>
      </w:r>
      <w:proofErr w:type="spellEnd"/>
      <w:r w:rsidRPr="000073B1">
        <w:rPr>
          <w:rFonts w:ascii="Times New Roman" w:eastAsia="Calibri" w:hAnsi="Times New Roman" w:cs="Times New Roman"/>
          <w:sz w:val="24"/>
          <w:szCs w:val="28"/>
        </w:rPr>
        <w:t xml:space="preserve"> «</w:t>
      </w:r>
      <w:proofErr w:type="spellStart"/>
      <w:r w:rsidRPr="000073B1">
        <w:rPr>
          <w:rFonts w:ascii="Times New Roman" w:eastAsia="Calibri" w:hAnsi="Times New Roman" w:cs="Times New Roman"/>
          <w:sz w:val="24"/>
          <w:szCs w:val="28"/>
        </w:rPr>
        <w:t>Грачиха</w:t>
      </w:r>
      <w:proofErr w:type="spellEnd"/>
      <w:r w:rsidRPr="000073B1">
        <w:rPr>
          <w:rFonts w:ascii="Times New Roman" w:eastAsia="Calibri" w:hAnsi="Times New Roman" w:cs="Times New Roman"/>
          <w:sz w:val="24"/>
          <w:szCs w:val="28"/>
        </w:rPr>
        <w:t>».</w:t>
      </w: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sz w:val="24"/>
          <w:szCs w:val="28"/>
        </w:rPr>
        <w:t>В результате изучения темы, обучающиеся 2 класса должны</w:t>
      </w: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sz w:val="24"/>
          <w:szCs w:val="28"/>
        </w:rPr>
        <w:t>знать/понимать: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понятие «логическое ударение»;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произведения о животных;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творчество В. Бианки, особенности сказки в вопросах.</w:t>
      </w: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sz w:val="24"/>
          <w:szCs w:val="28"/>
        </w:rPr>
        <w:t>Уметь: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прогнозировать жанр произведения;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определять мотив поведения героев путем выбора правильного ответа из текста;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читать осознано текст художественного произведения;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определять его тему и главную мысль;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участвовать в анализе содержания;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оценивать события, поступки героев;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создавать небольшой устный текст на заданную тему;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выполнять творческую работу;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пересказывать текст;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работать с иллюстрациями;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делить текст на смысловые части;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составлять простой план;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различать жанр произведения;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отвечать на вопросы по тексту.</w:t>
      </w:r>
    </w:p>
    <w:p w:rsidR="000073B1" w:rsidRPr="000073B1" w:rsidRDefault="000073B1" w:rsidP="000073B1">
      <w:pPr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0073B1" w:rsidRPr="000073B1" w:rsidRDefault="000073B1" w:rsidP="000073B1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0073B1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Из детских журналов (10 ч)</w:t>
      </w:r>
    </w:p>
    <w:p w:rsidR="000073B1" w:rsidRPr="000073B1" w:rsidRDefault="000073B1" w:rsidP="000073B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0073B1">
        <w:rPr>
          <w:rFonts w:ascii="Times New Roman" w:eastAsia="Calibri" w:hAnsi="Times New Roman" w:cs="Times New Roman"/>
          <w:sz w:val="24"/>
          <w:szCs w:val="28"/>
        </w:rPr>
        <w:t xml:space="preserve">Д. Хармс «Игра», «Вы знаете?..», Д. Хармс, С. Маршак «Весёлые чижи», Д. Хармс «Что это было?», Н. </w:t>
      </w:r>
      <w:proofErr w:type="spellStart"/>
      <w:r w:rsidRPr="000073B1">
        <w:rPr>
          <w:rFonts w:ascii="Times New Roman" w:eastAsia="Calibri" w:hAnsi="Times New Roman" w:cs="Times New Roman"/>
          <w:sz w:val="24"/>
          <w:szCs w:val="28"/>
        </w:rPr>
        <w:t>Гернет</w:t>
      </w:r>
      <w:proofErr w:type="spellEnd"/>
      <w:r w:rsidRPr="000073B1">
        <w:rPr>
          <w:rFonts w:ascii="Times New Roman" w:eastAsia="Calibri" w:hAnsi="Times New Roman" w:cs="Times New Roman"/>
          <w:sz w:val="24"/>
          <w:szCs w:val="28"/>
        </w:rPr>
        <w:t>, Д. Хармс «Очень-очень вкусный пирог», Ю. Владимиров «Чудаки», А. Введенский «Учёный Петя», «Лошадка», Д. Хармс «Весёлый старичок».</w:t>
      </w:r>
      <w:proofErr w:type="gramEnd"/>
    </w:p>
    <w:p w:rsidR="000073B1" w:rsidRPr="000073B1" w:rsidRDefault="000073B1" w:rsidP="000073B1">
      <w:pPr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sz w:val="24"/>
          <w:szCs w:val="28"/>
        </w:rPr>
        <w:t>В результате изучения темы, обучающиеся 2 класса должны</w:t>
      </w: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sz w:val="24"/>
          <w:szCs w:val="28"/>
        </w:rPr>
        <w:t>знать/понимать: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названия детских журналов;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понятие «темп чтения»;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понятие «юмор произведения».</w:t>
      </w:r>
    </w:p>
    <w:p w:rsidR="000073B1" w:rsidRPr="00C27C8D" w:rsidRDefault="000073B1" w:rsidP="00C27C8D">
      <w:pPr>
        <w:rPr>
          <w:rFonts w:ascii="Times New Roman" w:eastAsia="Calibri" w:hAnsi="Times New Roman" w:cs="Times New Roman"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sz w:val="24"/>
          <w:szCs w:val="28"/>
        </w:rPr>
        <w:t>Уметь: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устанавливать темп чтения от смысла прочитанного;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работать с иллюстрациями;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читать осознано текст художественного произведения;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оценивать события, героев произведения;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читать стихотворные произведения;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анализировать произведение;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определять средства художественной выразительности;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прогнозировать содержание текста по заголовку;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определять тему и главную мысль произведения;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характеризовать поступки героев, их моральные черты;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представлять свой любимый журнал.</w:t>
      </w:r>
    </w:p>
    <w:p w:rsidR="000073B1" w:rsidRPr="000073B1" w:rsidRDefault="000073B1" w:rsidP="000073B1">
      <w:pPr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0073B1" w:rsidRPr="000073B1" w:rsidRDefault="000073B1" w:rsidP="000073B1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0073B1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Люблю природу русскую. Зима (9 ч)</w:t>
      </w:r>
    </w:p>
    <w:p w:rsidR="000073B1" w:rsidRPr="000073B1" w:rsidRDefault="000073B1" w:rsidP="000073B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0073B1">
        <w:rPr>
          <w:rFonts w:ascii="Times New Roman" w:eastAsia="Calibri" w:hAnsi="Times New Roman" w:cs="Times New Roman"/>
          <w:sz w:val="24"/>
          <w:szCs w:val="28"/>
        </w:rPr>
        <w:t xml:space="preserve">И. Бунин «Зимним холодом...», К. Бальмонт «Светло-пушистая...», Я. Аким «Утром кот...», Ф. Тютчев « Чародейкою зимой…», С. Есенин «Поёт зима — аукает...», «Берёза»; русская народная сказка «Два Мороза», С. Михалков «Новогодняя быль», А. </w:t>
      </w:r>
      <w:proofErr w:type="spellStart"/>
      <w:r w:rsidRPr="000073B1">
        <w:rPr>
          <w:rFonts w:ascii="Times New Roman" w:eastAsia="Calibri" w:hAnsi="Times New Roman" w:cs="Times New Roman"/>
          <w:sz w:val="24"/>
          <w:szCs w:val="28"/>
        </w:rPr>
        <w:t>Барто</w:t>
      </w:r>
      <w:proofErr w:type="spellEnd"/>
      <w:r w:rsidRPr="000073B1">
        <w:rPr>
          <w:rFonts w:ascii="Times New Roman" w:eastAsia="Calibri" w:hAnsi="Times New Roman" w:cs="Times New Roman"/>
          <w:sz w:val="24"/>
          <w:szCs w:val="28"/>
        </w:rPr>
        <w:t xml:space="preserve"> «Дело было в январе…», С. Дрожжин «Улицей гуляет…», С. </w:t>
      </w:r>
      <w:proofErr w:type="spellStart"/>
      <w:r w:rsidRPr="000073B1">
        <w:rPr>
          <w:rFonts w:ascii="Times New Roman" w:eastAsia="Calibri" w:hAnsi="Times New Roman" w:cs="Times New Roman"/>
          <w:sz w:val="24"/>
          <w:szCs w:val="28"/>
        </w:rPr>
        <w:t>Погореловский</w:t>
      </w:r>
      <w:proofErr w:type="spellEnd"/>
      <w:r w:rsidRPr="000073B1">
        <w:rPr>
          <w:rFonts w:ascii="Times New Roman" w:eastAsia="Calibri" w:hAnsi="Times New Roman" w:cs="Times New Roman"/>
          <w:sz w:val="24"/>
          <w:szCs w:val="28"/>
        </w:rPr>
        <w:t xml:space="preserve"> «В гору…»,</w:t>
      </w:r>
      <w:proofErr w:type="gramEnd"/>
    </w:p>
    <w:p w:rsidR="000073B1" w:rsidRPr="000073B1" w:rsidRDefault="000073B1" w:rsidP="000073B1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073B1">
        <w:rPr>
          <w:rFonts w:ascii="Times New Roman" w:eastAsia="Calibri" w:hAnsi="Times New Roman" w:cs="Times New Roman"/>
          <w:sz w:val="24"/>
          <w:szCs w:val="28"/>
        </w:rPr>
        <w:t>А. Прокофьев «Как на горке…»</w:t>
      </w:r>
    </w:p>
    <w:p w:rsidR="000073B1" w:rsidRPr="000073B1" w:rsidRDefault="000073B1" w:rsidP="000073B1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sz w:val="24"/>
          <w:szCs w:val="28"/>
        </w:rPr>
        <w:t>В результате изучения темы, обучающиеся 2 класса должны</w:t>
      </w: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sz w:val="24"/>
          <w:szCs w:val="28"/>
        </w:rPr>
        <w:t>знать/понимать: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произведения о зиме;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понятие «звукопись»;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творчество С. Есенина;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творчество А. </w:t>
      </w:r>
      <w:proofErr w:type="spellStart"/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Барто</w:t>
      </w:r>
      <w:proofErr w:type="spellEnd"/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основные сведения по творчеству писателя и содержание прочитанных рассказов.</w:t>
      </w: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sz w:val="24"/>
          <w:szCs w:val="28"/>
        </w:rPr>
        <w:t>Уметь: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определять средства художественной выразительности;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составлять мини – рассказ о зиме и зимних играх;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определять в тексте средства выразительности – звукопись;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составлять небольшое монологическое высказывание с опорой на авторский текст;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читать выразительно стихотворения наизусть;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рифмовать слова, текст;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читать осознано те</w:t>
      </w:r>
      <w:proofErr w:type="gramStart"/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кст пр</w:t>
      </w:r>
      <w:proofErr w:type="gramEnd"/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оизведения;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делить текст на смысловые части;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участвовать в диалоге;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отвечать на вопросы по тексту;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различать жанры художественной литературы (сказка, рассказ, басня).</w:t>
      </w:r>
    </w:p>
    <w:p w:rsidR="000073B1" w:rsidRPr="000073B1" w:rsidRDefault="000073B1" w:rsidP="000073B1">
      <w:pPr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0073B1" w:rsidRPr="000073B1" w:rsidRDefault="000073B1" w:rsidP="000073B1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0073B1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Писатели — детям (18 ч)</w:t>
      </w:r>
    </w:p>
    <w:p w:rsidR="000073B1" w:rsidRPr="000073B1" w:rsidRDefault="000073B1" w:rsidP="000073B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0073B1">
        <w:rPr>
          <w:rFonts w:ascii="Times New Roman" w:eastAsia="Calibri" w:hAnsi="Times New Roman" w:cs="Times New Roman"/>
          <w:sz w:val="24"/>
          <w:szCs w:val="28"/>
        </w:rPr>
        <w:t xml:space="preserve">Произведения о детях, о природе, написанные К. И. Чуковским («Путаница», «Радость»), С. Я. Маршаком («Кот и лодыри»), С. В. Михалковым («Мой секрет», «Сила воли», «Мой щенок»), А. Л. </w:t>
      </w:r>
      <w:proofErr w:type="spellStart"/>
      <w:r w:rsidRPr="000073B1">
        <w:rPr>
          <w:rFonts w:ascii="Times New Roman" w:eastAsia="Calibri" w:hAnsi="Times New Roman" w:cs="Times New Roman"/>
          <w:sz w:val="24"/>
          <w:szCs w:val="28"/>
        </w:rPr>
        <w:t>Барто</w:t>
      </w:r>
      <w:proofErr w:type="spellEnd"/>
      <w:r w:rsidRPr="000073B1">
        <w:rPr>
          <w:rFonts w:ascii="Times New Roman" w:eastAsia="Calibri" w:hAnsi="Times New Roman" w:cs="Times New Roman"/>
          <w:sz w:val="24"/>
          <w:szCs w:val="28"/>
        </w:rPr>
        <w:t xml:space="preserve"> («Верёвочка», «Мы не заметили жука...», «В школу», «Вовка — добрая душа»), Н. Н. Носовым («Затейники», «Живая шляпа»).</w:t>
      </w:r>
      <w:proofErr w:type="gramEnd"/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sz w:val="24"/>
          <w:szCs w:val="28"/>
        </w:rPr>
        <w:t>В результате изучения темы, обучающиеся 2 класса должны</w:t>
      </w: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sz w:val="24"/>
          <w:szCs w:val="28"/>
        </w:rPr>
        <w:t>знать/понимать: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знать творчество К.И. Чуковского, содержание произведений, С.Я. Маршака, С.В. Михалкова, А. </w:t>
      </w:r>
      <w:proofErr w:type="spellStart"/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Барто</w:t>
      </w:r>
      <w:proofErr w:type="spellEnd"/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, Н. Носова;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знать произведения для детей.</w:t>
      </w: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sz w:val="24"/>
          <w:szCs w:val="28"/>
        </w:rPr>
        <w:t>Уметь: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читать осознано текст художественного произведения;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определять тему и главную мысль произведения;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пересказывать;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делить текст на смысловые части, составлять его простой план;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составлять небольшое монологическое высказывание с опорой на авторский текст;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оценивать события, героев произведения;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читать стихотворные произведения наизусть;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создавать небольшой устный текст на заданную тему;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различать жанры художественной литературы;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различать сказки народные и литературные;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приводить примеры художественных произведений разной тематики по изученному материалу;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различать элементы книги.</w:t>
      </w:r>
    </w:p>
    <w:p w:rsidR="000073B1" w:rsidRPr="000073B1" w:rsidRDefault="000073B1" w:rsidP="000073B1">
      <w:pPr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0073B1" w:rsidRPr="000073B1" w:rsidRDefault="000073B1" w:rsidP="000073B1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0073B1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Я и мои друзья (10 ч)</w:t>
      </w:r>
    </w:p>
    <w:p w:rsidR="000073B1" w:rsidRPr="000073B1" w:rsidRDefault="000073B1" w:rsidP="000073B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0073B1">
        <w:rPr>
          <w:rFonts w:ascii="Times New Roman" w:eastAsia="Calibri" w:hAnsi="Times New Roman" w:cs="Times New Roman"/>
          <w:sz w:val="24"/>
          <w:szCs w:val="28"/>
        </w:rPr>
        <w:t xml:space="preserve">В. Берестов «За игрой», Э. </w:t>
      </w:r>
      <w:proofErr w:type="spellStart"/>
      <w:r w:rsidRPr="000073B1">
        <w:rPr>
          <w:rFonts w:ascii="Times New Roman" w:eastAsia="Calibri" w:hAnsi="Times New Roman" w:cs="Times New Roman"/>
          <w:sz w:val="24"/>
          <w:szCs w:val="28"/>
        </w:rPr>
        <w:t>Мошковская</w:t>
      </w:r>
      <w:proofErr w:type="spellEnd"/>
      <w:r w:rsidRPr="000073B1">
        <w:rPr>
          <w:rFonts w:ascii="Times New Roman" w:eastAsia="Calibri" w:hAnsi="Times New Roman" w:cs="Times New Roman"/>
          <w:sz w:val="24"/>
          <w:szCs w:val="28"/>
        </w:rPr>
        <w:t xml:space="preserve"> «Я ушёл в свою обиду...», В. Берестов «Гляжу с высоты...», В. Лунин «Я и Вовка», Н. Булгаков «Анна, не грусти!», Ю. Ермолаев «Два пирожных», В. Осеева «Хорошее».</w:t>
      </w:r>
      <w:proofErr w:type="gramEnd"/>
    </w:p>
    <w:p w:rsidR="000073B1" w:rsidRPr="000073B1" w:rsidRDefault="000073B1" w:rsidP="000073B1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sz w:val="24"/>
          <w:szCs w:val="28"/>
        </w:rPr>
        <w:t>В результате изучения темы, обучающиеся 2 класса должны</w:t>
      </w: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sz w:val="24"/>
          <w:szCs w:val="28"/>
        </w:rPr>
        <w:t>знать/понимать: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понятие «логическое ударение»;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произведения о детях.</w:t>
      </w: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sz w:val="24"/>
          <w:szCs w:val="28"/>
        </w:rPr>
        <w:lastRenderedPageBreak/>
        <w:t>Уметь: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анализировать взаимоотношения героев;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читать осознано текст художественного произведения;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определять тему и главную мысль произведения;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подбирать эпизоды из текста к иллюстрациям;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читать по ролям;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различать сказки народные и литературные;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выполнять творческий пересказ от лица автора и лица героев;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делить текст на смысловые части, составлять его простой план;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составлять небольшое монологическое высказывание с опорой на авторский текст;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оценивать события, героев произведения;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использовать в речи вежливые слова;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строить рассказ по опорным картинкам.</w:t>
      </w:r>
    </w:p>
    <w:p w:rsidR="000073B1" w:rsidRPr="000073B1" w:rsidRDefault="000073B1" w:rsidP="000073B1">
      <w:pPr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0073B1" w:rsidRPr="000073B1" w:rsidRDefault="000073B1" w:rsidP="000073B1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0073B1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Люблю природу русскую. Весна (11 ч)</w:t>
      </w:r>
    </w:p>
    <w:p w:rsidR="000073B1" w:rsidRPr="000073B1" w:rsidRDefault="000073B1" w:rsidP="000073B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073B1">
        <w:rPr>
          <w:rFonts w:ascii="Times New Roman" w:eastAsia="Calibri" w:hAnsi="Times New Roman" w:cs="Times New Roman"/>
          <w:sz w:val="24"/>
          <w:szCs w:val="28"/>
        </w:rPr>
        <w:t xml:space="preserve">Ф. Тютчев «Зима недаром злится», «Весенние воды». А. Плещеев «Весна», «Сельская песенка». </w:t>
      </w:r>
      <w:proofErr w:type="gramStart"/>
      <w:r w:rsidRPr="000073B1">
        <w:rPr>
          <w:rFonts w:ascii="Times New Roman" w:eastAsia="Calibri" w:hAnsi="Times New Roman" w:cs="Times New Roman"/>
          <w:sz w:val="24"/>
          <w:szCs w:val="28"/>
        </w:rPr>
        <w:t xml:space="preserve">А. Блок «На лугу», С.Я. Маршак, И Бунин «Женский день», А. Плещеев «В бурю», Е. Благинина «Посидим в тишине», Э. </w:t>
      </w:r>
      <w:proofErr w:type="spellStart"/>
      <w:r w:rsidRPr="000073B1">
        <w:rPr>
          <w:rFonts w:ascii="Times New Roman" w:eastAsia="Calibri" w:hAnsi="Times New Roman" w:cs="Times New Roman"/>
          <w:sz w:val="24"/>
          <w:szCs w:val="28"/>
        </w:rPr>
        <w:t>Мошковская</w:t>
      </w:r>
      <w:proofErr w:type="spellEnd"/>
      <w:r w:rsidRPr="000073B1">
        <w:rPr>
          <w:rFonts w:ascii="Times New Roman" w:eastAsia="Calibri" w:hAnsi="Times New Roman" w:cs="Times New Roman"/>
          <w:sz w:val="24"/>
          <w:szCs w:val="28"/>
        </w:rPr>
        <w:t xml:space="preserve"> «Я маму мою обидел», С. Васильев «Белая берёза».</w:t>
      </w:r>
      <w:proofErr w:type="gramEnd"/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sz w:val="24"/>
          <w:szCs w:val="28"/>
        </w:rPr>
        <w:t>В результате изучения темы, обучающиеся 2 класса должны</w:t>
      </w: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sz w:val="24"/>
          <w:szCs w:val="28"/>
        </w:rPr>
        <w:t>знать/понимать: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произведения о весне;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творчество Ф. Тютчева, А. Плещеева, А. Блока;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основные сведения по творчеству писателя и содержание прочитанных произведений.</w:t>
      </w: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sz w:val="24"/>
          <w:szCs w:val="28"/>
        </w:rPr>
        <w:t>Уметь: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выразительно читать стихотворения;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использовать интонацию;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читать стихотворные произведения наизусть;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анализировать средства художественной выразительности;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описывать поэтический образ осени в стихах;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находить рифму в произведении;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участвовать в диалоге при обсуждении прочитанного произведения.</w:t>
      </w: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073B1" w:rsidRPr="000073B1" w:rsidRDefault="000073B1" w:rsidP="000073B1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0073B1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И в шутку и всерьёз (14 ч)</w:t>
      </w:r>
    </w:p>
    <w:p w:rsidR="000073B1" w:rsidRPr="000073B1" w:rsidRDefault="000073B1" w:rsidP="000073B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0073B1">
        <w:rPr>
          <w:rFonts w:ascii="Times New Roman" w:eastAsia="Calibri" w:hAnsi="Times New Roman" w:cs="Times New Roman"/>
          <w:sz w:val="24"/>
          <w:szCs w:val="28"/>
        </w:rPr>
        <w:t xml:space="preserve">Б. </w:t>
      </w:r>
      <w:proofErr w:type="spellStart"/>
      <w:r w:rsidRPr="000073B1">
        <w:rPr>
          <w:rFonts w:ascii="Times New Roman" w:eastAsia="Calibri" w:hAnsi="Times New Roman" w:cs="Times New Roman"/>
          <w:sz w:val="24"/>
          <w:szCs w:val="28"/>
        </w:rPr>
        <w:t>Заходер</w:t>
      </w:r>
      <w:proofErr w:type="spellEnd"/>
      <w:r w:rsidRPr="000073B1">
        <w:rPr>
          <w:rFonts w:ascii="Times New Roman" w:eastAsia="Calibri" w:hAnsi="Times New Roman" w:cs="Times New Roman"/>
          <w:sz w:val="24"/>
          <w:szCs w:val="28"/>
        </w:rPr>
        <w:t xml:space="preserve"> «Товарищам детям», «Что красивей всего?», «Песенки Винни - Пуха»; Э. Успенский «Чебурашка», «Если был бы я девчонкой...», «Над нашей квартирой», «Память»; В. Берестов </w:t>
      </w:r>
      <w:r w:rsidRPr="000073B1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«Знакомый», «Путешественники», «Кисточка»; И. </w:t>
      </w:r>
      <w:proofErr w:type="spellStart"/>
      <w:r w:rsidRPr="000073B1">
        <w:rPr>
          <w:rFonts w:ascii="Times New Roman" w:eastAsia="Calibri" w:hAnsi="Times New Roman" w:cs="Times New Roman"/>
          <w:sz w:val="24"/>
          <w:szCs w:val="28"/>
        </w:rPr>
        <w:t>Токмакова</w:t>
      </w:r>
      <w:proofErr w:type="spellEnd"/>
      <w:r w:rsidRPr="000073B1">
        <w:rPr>
          <w:rFonts w:ascii="Times New Roman" w:eastAsia="Calibri" w:hAnsi="Times New Roman" w:cs="Times New Roman"/>
          <w:sz w:val="24"/>
          <w:szCs w:val="28"/>
        </w:rPr>
        <w:t xml:space="preserve"> «</w:t>
      </w:r>
      <w:proofErr w:type="spellStart"/>
      <w:r w:rsidRPr="000073B1">
        <w:rPr>
          <w:rFonts w:ascii="Times New Roman" w:eastAsia="Calibri" w:hAnsi="Times New Roman" w:cs="Times New Roman"/>
          <w:sz w:val="24"/>
          <w:szCs w:val="28"/>
        </w:rPr>
        <w:t>Плим</w:t>
      </w:r>
      <w:proofErr w:type="spellEnd"/>
      <w:r w:rsidRPr="000073B1">
        <w:rPr>
          <w:rFonts w:ascii="Times New Roman" w:eastAsia="Calibri" w:hAnsi="Times New Roman" w:cs="Times New Roman"/>
          <w:sz w:val="24"/>
          <w:szCs w:val="28"/>
        </w:rPr>
        <w:t>», «В чудной стране»; Г. Остер «Будем знакомы».</w:t>
      </w:r>
      <w:proofErr w:type="gramEnd"/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073B1" w:rsidRPr="000073B1" w:rsidRDefault="000073B1" w:rsidP="00C27C8D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sz w:val="24"/>
          <w:szCs w:val="28"/>
        </w:rPr>
        <w:t>В результате изучения темы, обучающиеся 2 класса должны</w:t>
      </w: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sz w:val="24"/>
          <w:szCs w:val="28"/>
        </w:rPr>
        <w:t>знать/понимать: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понятие «орфоэпическое чтение»;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творчество Б. </w:t>
      </w:r>
      <w:proofErr w:type="spellStart"/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Заходера</w:t>
      </w:r>
      <w:proofErr w:type="spellEnd"/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, Э. Успенского, В. </w:t>
      </w:r>
      <w:proofErr w:type="spellStart"/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Берестова</w:t>
      </w:r>
      <w:proofErr w:type="spellEnd"/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образы сказочных героев.</w:t>
      </w: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sz w:val="24"/>
          <w:szCs w:val="28"/>
        </w:rPr>
        <w:t>Уметь: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читать </w:t>
      </w:r>
      <w:proofErr w:type="spellStart"/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орфоэпически</w:t>
      </w:r>
      <w:proofErr w:type="spellEnd"/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читать по ролям;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определять тему и главную мысль;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пересказывать текст;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делить текст на смысловые части, составлять его простой план;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составлять небольшое монологическое высказывание с опорой на авторский текст;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оценивать события, героев произведения;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отвечать на вопросы по тексту;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выразительно читать стихотворение наизусть;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прогнозировать эмоциональный тон произведения по названию и иллюстрациям;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анализировать юмористические ситуации в стихотворениях;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выполнять творческие задания;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определять характер произведения по рисункам;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ориентироваться в книге по обложке;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читать осознано текст художественного произведения;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различать элементы книги.</w:t>
      </w: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073B1" w:rsidRPr="000073B1" w:rsidRDefault="000073B1" w:rsidP="000073B1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0073B1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Литература зарубежных стран (12 ч)</w:t>
      </w:r>
    </w:p>
    <w:p w:rsidR="000073B1" w:rsidRPr="000073B1" w:rsidRDefault="000073B1" w:rsidP="000073B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073B1">
        <w:rPr>
          <w:rFonts w:ascii="Times New Roman" w:eastAsia="Calibri" w:hAnsi="Times New Roman" w:cs="Times New Roman"/>
          <w:sz w:val="24"/>
          <w:szCs w:val="28"/>
        </w:rPr>
        <w:t>Детский фольклор стран Западной Европы и Америки, произведения зарубежных классиков («Бульдог по кличке Дог», «Перчатки», «Храбрецы», «</w:t>
      </w:r>
      <w:proofErr w:type="spellStart"/>
      <w:r w:rsidRPr="000073B1">
        <w:rPr>
          <w:rFonts w:ascii="Times New Roman" w:eastAsia="Calibri" w:hAnsi="Times New Roman" w:cs="Times New Roman"/>
          <w:sz w:val="24"/>
          <w:szCs w:val="28"/>
        </w:rPr>
        <w:t>Сюзон</w:t>
      </w:r>
      <w:proofErr w:type="spellEnd"/>
      <w:r w:rsidRPr="000073B1">
        <w:rPr>
          <w:rFonts w:ascii="Times New Roman" w:eastAsia="Calibri" w:hAnsi="Times New Roman" w:cs="Times New Roman"/>
          <w:sz w:val="24"/>
          <w:szCs w:val="28"/>
        </w:rPr>
        <w:t xml:space="preserve"> и мотылёк», «Знают мамы, знают дети»). Сказки Ш. Перро («Кот в сапогах», «Красная Шапочка»), Г. X. Андерсена («Принцесса на  горошине»), Э. Хогарт («</w:t>
      </w:r>
      <w:proofErr w:type="spellStart"/>
      <w:r w:rsidRPr="000073B1">
        <w:rPr>
          <w:rFonts w:ascii="Times New Roman" w:eastAsia="Calibri" w:hAnsi="Times New Roman" w:cs="Times New Roman"/>
          <w:sz w:val="24"/>
          <w:szCs w:val="28"/>
        </w:rPr>
        <w:t>Мафин</w:t>
      </w:r>
      <w:proofErr w:type="spellEnd"/>
      <w:r w:rsidRPr="000073B1">
        <w:rPr>
          <w:rFonts w:ascii="Times New Roman" w:eastAsia="Calibri" w:hAnsi="Times New Roman" w:cs="Times New Roman"/>
          <w:sz w:val="24"/>
          <w:szCs w:val="28"/>
        </w:rPr>
        <w:t xml:space="preserve"> и паук»).</w:t>
      </w:r>
    </w:p>
    <w:p w:rsidR="000073B1" w:rsidRPr="000073B1" w:rsidRDefault="000073B1" w:rsidP="000073B1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sz w:val="24"/>
          <w:szCs w:val="28"/>
        </w:rPr>
        <w:t>В результате изучения темы, обучающиеся 2 класса должны</w:t>
      </w: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sz w:val="24"/>
          <w:szCs w:val="28"/>
        </w:rPr>
        <w:t>знать/понимать: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произведения зарубежных писателей в переводе на русский язык;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понятие «рифма»;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творчество Ш. Перро;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понятие «фантастика»;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литературные произведения зарубежных стран.</w:t>
      </w: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sz w:val="24"/>
          <w:szCs w:val="28"/>
        </w:rPr>
        <w:t>Уметь: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участвовать в диалоге при обсуждении </w:t>
      </w:r>
      <w:proofErr w:type="gramStart"/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прослушанного</w:t>
      </w:r>
      <w:proofErr w:type="gramEnd"/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определять тему и главную мысль;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пересказывать текст;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делить текст на смысловые части, составлять его простой план;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составлять небольшое монологическое высказывание с опорой на авторский текст;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оценивать события, героев произведения;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отвечать на вопросы по тексту;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находить сходство русского фольклора с американской, французской  песенкой;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выделять эпизоды из текста;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приводить примеры произведений фольклора.</w:t>
      </w: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073B1" w:rsidRPr="000073B1" w:rsidRDefault="000073B1" w:rsidP="000073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73B1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ИЗУЧЕНИЯ ПРЕДМЕТА</w:t>
      </w:r>
    </w:p>
    <w:p w:rsidR="000073B1" w:rsidRPr="000073B1" w:rsidRDefault="000073B1" w:rsidP="000073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073B1" w:rsidRPr="000073B1" w:rsidRDefault="000073B1" w:rsidP="000073B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073B1">
        <w:rPr>
          <w:rFonts w:ascii="Times New Roman" w:eastAsia="Calibri" w:hAnsi="Times New Roman" w:cs="Times New Roman"/>
          <w:sz w:val="24"/>
          <w:szCs w:val="28"/>
        </w:rPr>
        <w:t xml:space="preserve">Программа обеспечивает достижение необходимых личностных, </w:t>
      </w:r>
      <w:proofErr w:type="spellStart"/>
      <w:r w:rsidRPr="000073B1">
        <w:rPr>
          <w:rFonts w:ascii="Times New Roman" w:eastAsia="Calibri" w:hAnsi="Times New Roman" w:cs="Times New Roman"/>
          <w:sz w:val="24"/>
          <w:szCs w:val="28"/>
        </w:rPr>
        <w:t>метапредметных</w:t>
      </w:r>
      <w:proofErr w:type="spellEnd"/>
      <w:r w:rsidRPr="000073B1">
        <w:rPr>
          <w:rFonts w:ascii="Times New Roman" w:eastAsia="Calibri" w:hAnsi="Times New Roman" w:cs="Times New Roman"/>
          <w:sz w:val="24"/>
          <w:szCs w:val="28"/>
        </w:rPr>
        <w:t>, предметных результатов освоения курса, заложенных в ФГОС НОО.</w:t>
      </w:r>
    </w:p>
    <w:p w:rsidR="000073B1" w:rsidRPr="000073B1" w:rsidRDefault="000073B1" w:rsidP="000073B1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073B1" w:rsidRPr="000073B1" w:rsidRDefault="000073B1" w:rsidP="000073B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073B1">
        <w:rPr>
          <w:rFonts w:ascii="Times New Roman" w:eastAsia="Calibri" w:hAnsi="Times New Roman" w:cs="Times New Roman"/>
          <w:sz w:val="24"/>
          <w:szCs w:val="28"/>
        </w:rPr>
        <w:t xml:space="preserve">У второклассника продолжится формирование </w:t>
      </w:r>
      <w:r w:rsidRPr="000073B1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личностных </w:t>
      </w:r>
      <w:r w:rsidRPr="000073B1">
        <w:rPr>
          <w:rFonts w:ascii="Times New Roman" w:eastAsia="Calibri" w:hAnsi="Times New Roman" w:cs="Times New Roman"/>
          <w:sz w:val="24"/>
          <w:szCs w:val="28"/>
        </w:rPr>
        <w:t>результатов обучения: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овладение начальными навыками адаптации к школе, к школьному коллективу;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осознание значимости чтения для своего дальнейшего развития;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формирование потребности в систематическом чтении как средстве познания мира и самого себя;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формирование чувства гордости за свою Родину, знакомство с культурно-историческим наследием России, её историю, российский народ, становление </w:t>
      </w:r>
      <w:proofErr w:type="gramStart"/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гуманистических</w:t>
      </w:r>
      <w:proofErr w:type="gramEnd"/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и демократических ценностных ориентации многонационального российского общества;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восприятие литературного произведения как особого вида искусства;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эмоциональная отзывчивость на </w:t>
      </w:r>
      <w:proofErr w:type="gramStart"/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прочитанное</w:t>
      </w:r>
      <w:proofErr w:type="gramEnd"/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развитие навыков сотрудничества </w:t>
      </w:r>
      <w:proofErr w:type="gramStart"/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со</w:t>
      </w:r>
      <w:proofErr w:type="gramEnd"/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высказывание своей точки зрения и уважение мнения собеседника;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0073B1" w:rsidRPr="000073B1" w:rsidRDefault="000073B1" w:rsidP="000073B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073B1" w:rsidRPr="000073B1" w:rsidRDefault="000073B1" w:rsidP="000073B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073B1">
        <w:rPr>
          <w:rFonts w:ascii="Times New Roman" w:eastAsia="Calibri" w:hAnsi="Times New Roman" w:cs="Times New Roman"/>
          <w:sz w:val="24"/>
          <w:szCs w:val="28"/>
        </w:rPr>
        <w:t xml:space="preserve">У второклассника продолжится формирование </w:t>
      </w:r>
      <w:proofErr w:type="spellStart"/>
      <w:r w:rsidRPr="000073B1">
        <w:rPr>
          <w:rFonts w:ascii="Times New Roman" w:eastAsia="Calibri" w:hAnsi="Times New Roman" w:cs="Times New Roman"/>
          <w:b/>
          <w:i/>
          <w:sz w:val="24"/>
          <w:szCs w:val="28"/>
        </w:rPr>
        <w:t>метапредметных</w:t>
      </w:r>
      <w:proofErr w:type="spellEnd"/>
      <w:r w:rsidRPr="000073B1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</w:t>
      </w:r>
      <w:r w:rsidRPr="000073B1">
        <w:rPr>
          <w:rFonts w:ascii="Times New Roman" w:eastAsia="Calibri" w:hAnsi="Times New Roman" w:cs="Times New Roman"/>
          <w:sz w:val="24"/>
          <w:szCs w:val="28"/>
        </w:rPr>
        <w:t>результатов обучения: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освоение приёмов поиска нужной информации;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освоение способами решения проблем творческого и поискового характера;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освоение правил и способов взаимодействия с окружающим миром;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формирование представлений о правилах поведения и нормах поведения, принятых в обществе;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овладение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умением высказывать и пояснять свою точку зрения;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использование знаково-символических сре</w:t>
      </w:r>
      <w:proofErr w:type="gramStart"/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дств пр</w:t>
      </w:r>
      <w:proofErr w:type="gramEnd"/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едставления информации о книгах;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активное использование речевых сре</w:t>
      </w:r>
      <w:proofErr w:type="gramStart"/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дств дл</w:t>
      </w:r>
      <w:proofErr w:type="gramEnd"/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я решения коммуникативных и познавательных задач;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gramStart"/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овладение навыками смыслового чтения текстов, осознанное построение речевого высказывания в соответствии с поставленными целями и задачами коммуникации и составления текстов в устной и письменной формах;</w:t>
      </w:r>
      <w:proofErr w:type="gramEnd"/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овладение основами коммуникативной деятельности, осознание на практическом уровне значимости работы в группе и освоение правил групповой работы;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готовность конструктивно разрешать конфликты посредством учёта интересов сторон и сотрудничества.</w:t>
      </w:r>
    </w:p>
    <w:p w:rsidR="000073B1" w:rsidRPr="000073B1" w:rsidRDefault="000073B1" w:rsidP="000073B1">
      <w:pPr>
        <w:rPr>
          <w:rFonts w:ascii="Times New Roman" w:eastAsia="Calibri" w:hAnsi="Times New Roman" w:cs="Times New Roman"/>
          <w:sz w:val="24"/>
          <w:szCs w:val="28"/>
        </w:rPr>
      </w:pPr>
      <w:r w:rsidRPr="000073B1">
        <w:rPr>
          <w:rFonts w:ascii="Times New Roman" w:eastAsia="Calibri" w:hAnsi="Times New Roman" w:cs="Times New Roman"/>
          <w:sz w:val="24"/>
          <w:szCs w:val="28"/>
        </w:rPr>
        <w:br w:type="page"/>
      </w:r>
    </w:p>
    <w:p w:rsidR="000073B1" w:rsidRPr="000073B1" w:rsidRDefault="000073B1" w:rsidP="000073B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073B1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У второклассника продолжится формирование </w:t>
      </w:r>
      <w:r w:rsidRPr="000073B1">
        <w:rPr>
          <w:rFonts w:ascii="Times New Roman" w:eastAsia="Calibri" w:hAnsi="Times New Roman" w:cs="Times New Roman"/>
          <w:b/>
          <w:i/>
          <w:sz w:val="24"/>
          <w:szCs w:val="28"/>
        </w:rPr>
        <w:t>предметных</w:t>
      </w:r>
      <w:r w:rsidRPr="000073B1">
        <w:rPr>
          <w:rFonts w:ascii="Times New Roman" w:eastAsia="Calibri" w:hAnsi="Times New Roman" w:cs="Times New Roman"/>
          <w:sz w:val="24"/>
          <w:szCs w:val="28"/>
        </w:rPr>
        <w:t xml:space="preserve"> результатов обучения: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овладение техникой чтения, приёмами понимания прочитанного и прослушанного произведения;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осознание себя как грамотного читателя, способного к творческой деятельности;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умение составлять несложные монологические высказывания о произведении (героях, событиях), устно передавать содержание текста по плану; использование разных видов чтения (изучающее (смысловое), выборочное, поисковое);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умение осознанно воспринимать и оценивать содержание и специфику различных текстов, умение работать с разными видами текстов, участвовать в их обсуждении, находить характерные особенности научно-познавательных, учебных и художественных произведений, давать и обосновывать нравственную оценку поступков героев;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по иллюстрациям, на основе личного опыта;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умение декламировать (читать стихи наизусть) стихотворные произведения, выступать перед знакомой аудиторией с небольшими сообщениями.</w:t>
      </w:r>
    </w:p>
    <w:p w:rsidR="000073B1" w:rsidRPr="000073B1" w:rsidRDefault="000073B1" w:rsidP="000073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073B1" w:rsidRPr="000073B1" w:rsidRDefault="000073B1" w:rsidP="000073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073B1" w:rsidRPr="000073B1" w:rsidRDefault="000073B1" w:rsidP="000073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73B1">
        <w:rPr>
          <w:rFonts w:ascii="Times New Roman" w:eastAsia="Calibri" w:hAnsi="Times New Roman" w:cs="Times New Roman"/>
          <w:b/>
          <w:sz w:val="28"/>
          <w:szCs w:val="28"/>
        </w:rPr>
        <w:t>ОСНОВНЫЕ ТРЕБОВАНИЯ К ЗНАНИЯМ, УМЕНИЯМ И НАВЫКАМ</w:t>
      </w:r>
    </w:p>
    <w:p w:rsidR="000073B1" w:rsidRPr="000073B1" w:rsidRDefault="000073B1" w:rsidP="000073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73B1">
        <w:rPr>
          <w:rFonts w:ascii="Times New Roman" w:eastAsia="Calibri" w:hAnsi="Times New Roman" w:cs="Times New Roman"/>
          <w:b/>
          <w:sz w:val="28"/>
          <w:szCs w:val="28"/>
        </w:rPr>
        <w:t>К КОНЦУ 2 КЛАССА</w:t>
      </w:r>
    </w:p>
    <w:p w:rsidR="000073B1" w:rsidRPr="000073B1" w:rsidRDefault="000073B1" w:rsidP="00007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sz w:val="24"/>
          <w:szCs w:val="28"/>
        </w:rPr>
        <w:t>Обучающиеся должны: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владеть навыками осознанного, правильного и выразительного чтения целыми словами при темпе громкого чтения не менее 50 слов в минуту;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понимать содержание прочитанного произведения, определять его тему.</w:t>
      </w: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sz w:val="24"/>
          <w:szCs w:val="28"/>
        </w:rPr>
        <w:t>Обучающиеся должны уметь: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определять главную мысль прочитанного текста и выражать ее своими словами;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составлять пересказ (краткий, полный) прочитанного текста; 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выделять в тексте слова автора, действующих лиц, пейзажные и бытовые описания;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самостоятельно или с помощью учителя давать простейшую характеристику основным действующим лицам произведения;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осознанно и полно воспринимать содержание читаемого произведения, устного ответа товарища.</w:t>
      </w: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073B1" w:rsidRPr="000073B1" w:rsidRDefault="000073B1" w:rsidP="000073B1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sz w:val="24"/>
          <w:szCs w:val="28"/>
        </w:rPr>
        <w:t>Обучающиеся должны знать: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наизусть не менее 5 стихотворений классиков отечественной и зарубежной литературы;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название, темы и сюжеты нескольких произведений фольклорных жанров; 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содержание 3-4 народных сказок (уметь их пересказать), знать более 3 пословиц, 2-3 крылатых выражения.</w:t>
      </w:r>
    </w:p>
    <w:p w:rsidR="000073B1" w:rsidRPr="000073B1" w:rsidRDefault="000073B1" w:rsidP="000073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073B1" w:rsidRPr="000073B1" w:rsidRDefault="000073B1" w:rsidP="000073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073B1" w:rsidRPr="000073B1" w:rsidRDefault="000073B1" w:rsidP="000073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073B1" w:rsidRPr="000073B1" w:rsidRDefault="000073B1" w:rsidP="000073B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73B1">
        <w:rPr>
          <w:rFonts w:ascii="Times New Roman" w:eastAsia="Calibri" w:hAnsi="Times New Roman" w:cs="Times New Roman"/>
          <w:b/>
          <w:sz w:val="28"/>
          <w:szCs w:val="28"/>
        </w:rPr>
        <w:t>ПЛАНИРУЕМЫХ РЕЗУЛЬТАТОВ ОСВОЕНИЯ ПРЕДМЕТА.</w:t>
      </w:r>
    </w:p>
    <w:p w:rsidR="000073B1" w:rsidRPr="000073B1" w:rsidRDefault="000073B1" w:rsidP="000073B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73B1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</w:t>
      </w:r>
    </w:p>
    <w:p w:rsidR="000073B1" w:rsidRPr="000073B1" w:rsidRDefault="000073B1" w:rsidP="000073B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073B1">
        <w:rPr>
          <w:rFonts w:ascii="Times New Roman" w:eastAsia="Calibri" w:hAnsi="Times New Roman" w:cs="Times New Roman"/>
          <w:sz w:val="24"/>
          <w:szCs w:val="28"/>
        </w:rPr>
        <w:t xml:space="preserve">В соответствии с требованиями ФГОС, структура и содержание программы «Литературное чтение» направлены на достижение личностных результатов освоения программы. Формируется умение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результатов. Данный </w:t>
      </w:r>
      <w:proofErr w:type="spellStart"/>
      <w:r w:rsidRPr="000073B1">
        <w:rPr>
          <w:rFonts w:ascii="Times New Roman" w:eastAsia="Calibri" w:hAnsi="Times New Roman" w:cs="Times New Roman"/>
          <w:sz w:val="24"/>
          <w:szCs w:val="28"/>
        </w:rPr>
        <w:t>метапредметный</w:t>
      </w:r>
      <w:proofErr w:type="spellEnd"/>
      <w:r w:rsidRPr="000073B1">
        <w:rPr>
          <w:rFonts w:ascii="Times New Roman" w:eastAsia="Calibri" w:hAnsi="Times New Roman" w:cs="Times New Roman"/>
          <w:sz w:val="24"/>
          <w:szCs w:val="28"/>
        </w:rPr>
        <w:t xml:space="preserve"> результат достигается посредством системы заданий, направленных на осознание ребёнком необходимости понимать смысл поставленной задачи для её успешного выполнения; на формирование умения планировать учебную работу, используя различные справочные материалы (таблицы, схемы, алгоритмы, словари и т.д.); на развитие способности к самооценке и к самоконтролю.</w:t>
      </w:r>
    </w:p>
    <w:p w:rsidR="000073B1" w:rsidRPr="000073B1" w:rsidRDefault="000073B1" w:rsidP="000073B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Текущий контроль </w:t>
      </w:r>
      <w:r w:rsidRPr="000073B1">
        <w:rPr>
          <w:rFonts w:ascii="Times New Roman" w:eastAsia="Calibri" w:hAnsi="Times New Roman" w:cs="Times New Roman"/>
          <w:sz w:val="24"/>
          <w:szCs w:val="28"/>
        </w:rPr>
        <w:t>проводится, в основном, в устной форме на каждом уроке в виде индивидуального или фронтального опроса: чтение текста, пересказ содержания произведения (полно, кратко, выборочно), выразительное чтение наизусть или с листа. Возможны и небольшие по объёму письменные работы (ответы на вопросы, описание героя или события), а также самостоятельные работы с книгой, иллюстрациями и оглавлением.</w:t>
      </w:r>
    </w:p>
    <w:p w:rsidR="000073B1" w:rsidRPr="000073B1" w:rsidRDefault="000073B1" w:rsidP="000073B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Тематический контроль </w:t>
      </w:r>
      <w:r w:rsidRPr="000073B1">
        <w:rPr>
          <w:rFonts w:ascii="Times New Roman" w:eastAsia="Calibri" w:hAnsi="Times New Roman" w:cs="Times New Roman"/>
          <w:sz w:val="24"/>
          <w:szCs w:val="28"/>
        </w:rPr>
        <w:t xml:space="preserve">проводится после изучения определённой темы и может проходить как в </w:t>
      </w:r>
      <w:r w:rsidRPr="000073B1">
        <w:rPr>
          <w:rFonts w:ascii="Times New Roman" w:eastAsia="Calibri" w:hAnsi="Times New Roman" w:cs="Times New Roman"/>
          <w:b/>
          <w:i/>
          <w:sz w:val="24"/>
          <w:szCs w:val="28"/>
        </w:rPr>
        <w:t>устной</w:t>
      </w:r>
      <w:r w:rsidRPr="000073B1">
        <w:rPr>
          <w:rFonts w:ascii="Times New Roman" w:eastAsia="Calibri" w:hAnsi="Times New Roman" w:cs="Times New Roman"/>
          <w:sz w:val="24"/>
          <w:szCs w:val="28"/>
        </w:rPr>
        <w:t xml:space="preserve">, так и в </w:t>
      </w:r>
      <w:r w:rsidRPr="000073B1">
        <w:rPr>
          <w:rFonts w:ascii="Times New Roman" w:eastAsia="Calibri" w:hAnsi="Times New Roman" w:cs="Times New Roman"/>
          <w:b/>
          <w:i/>
          <w:sz w:val="24"/>
          <w:szCs w:val="28"/>
        </w:rPr>
        <w:t>письменной форме</w:t>
      </w:r>
      <w:r w:rsidRPr="000073B1">
        <w:rPr>
          <w:rFonts w:ascii="Times New Roman" w:eastAsia="Calibri" w:hAnsi="Times New Roman" w:cs="Times New Roman"/>
          <w:sz w:val="24"/>
          <w:szCs w:val="28"/>
        </w:rPr>
        <w:t>. Письменная работа также может быть проведена в виде тестовых заданий, построенных с учётом предмета чтения.</w:t>
      </w:r>
    </w:p>
    <w:p w:rsidR="000073B1" w:rsidRPr="000073B1" w:rsidRDefault="000073B1" w:rsidP="000073B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i/>
          <w:sz w:val="24"/>
          <w:szCs w:val="28"/>
        </w:rPr>
        <w:t>Итоговый контроль</w:t>
      </w:r>
      <w:r w:rsidRPr="000073B1">
        <w:rPr>
          <w:rFonts w:ascii="Times New Roman" w:eastAsia="Calibri" w:hAnsi="Times New Roman" w:cs="Times New Roman"/>
          <w:sz w:val="24"/>
          <w:szCs w:val="28"/>
        </w:rPr>
        <w:t xml:space="preserve"> по проверке чтения вслух проводится индивидуально. Для проверки подбираются доступные по лексике и содержанию незнакомые тексты. Для проверки понимания текста учитель после чтения задаёт вопросы.</w:t>
      </w:r>
    </w:p>
    <w:p w:rsidR="000073B1" w:rsidRPr="000073B1" w:rsidRDefault="000073B1" w:rsidP="000073B1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073B1" w:rsidRPr="000073B1" w:rsidRDefault="000073B1" w:rsidP="000073B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073B1">
        <w:rPr>
          <w:rFonts w:ascii="Times New Roman" w:eastAsia="Calibri" w:hAnsi="Times New Roman" w:cs="Times New Roman"/>
          <w:sz w:val="24"/>
          <w:szCs w:val="28"/>
        </w:rPr>
        <w:t xml:space="preserve">Критерии </w:t>
      </w:r>
      <w:proofErr w:type="spellStart"/>
      <w:r w:rsidRPr="000073B1">
        <w:rPr>
          <w:rFonts w:ascii="Times New Roman" w:eastAsia="Calibri" w:hAnsi="Times New Roman" w:cs="Times New Roman"/>
          <w:sz w:val="24"/>
          <w:szCs w:val="28"/>
        </w:rPr>
        <w:t>сформированности</w:t>
      </w:r>
      <w:proofErr w:type="spellEnd"/>
      <w:r w:rsidRPr="000073B1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0073B1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навыка чтения </w:t>
      </w:r>
      <w:r w:rsidRPr="000073B1">
        <w:rPr>
          <w:rFonts w:ascii="Times New Roman" w:eastAsia="Calibri" w:hAnsi="Times New Roman" w:cs="Times New Roman"/>
          <w:sz w:val="24"/>
          <w:szCs w:val="28"/>
        </w:rPr>
        <w:t>второклассников: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умение читать целыми словами и словосочетаниями;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осознание общего смысла и содержания прочитанного текста при темпе чтения вслух не менее 50-60 слов в минуту (на конец года);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умение использовать паузы, соответствующие знакам препинания, интонации, передающие характерные особенности героев;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безошибочность чтения.</w:t>
      </w:r>
    </w:p>
    <w:p w:rsidR="000073B1" w:rsidRPr="000073B1" w:rsidRDefault="000073B1" w:rsidP="000073B1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073B1" w:rsidRPr="000073B1" w:rsidRDefault="000073B1" w:rsidP="000073B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073B1">
        <w:rPr>
          <w:rFonts w:ascii="Times New Roman" w:eastAsia="Calibri" w:hAnsi="Times New Roman" w:cs="Times New Roman"/>
          <w:sz w:val="24"/>
          <w:szCs w:val="28"/>
        </w:rPr>
        <w:t xml:space="preserve">К </w:t>
      </w:r>
      <w:r w:rsidRPr="000073B1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итоговому контролю </w:t>
      </w:r>
      <w:r w:rsidRPr="000073B1">
        <w:rPr>
          <w:rFonts w:ascii="Times New Roman" w:eastAsia="Calibri" w:hAnsi="Times New Roman" w:cs="Times New Roman"/>
          <w:sz w:val="24"/>
          <w:szCs w:val="28"/>
        </w:rPr>
        <w:t>относятся и комплексные работы. Структура контрольно-измерительных материалов соответствует структуре ЕГЭ, что позволит начать подготовку к тестовым заданиям уже со второго класса. Данные работы позволяют быстро проверить усвоение материала у большого количества учащихся, объективно оценить результаты работы, повторить пройденный материал, углубить и систематизировать знания учащихся. На выполнение работы отводится 10-25 минут (в зависимости от уровня подготовленности класса). На контрольную работу отводится весь урок.</w:t>
      </w:r>
    </w:p>
    <w:p w:rsidR="000073B1" w:rsidRPr="000073B1" w:rsidRDefault="000073B1" w:rsidP="000073B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073B1">
        <w:rPr>
          <w:rFonts w:ascii="Times New Roman" w:eastAsia="Calibri" w:hAnsi="Times New Roman" w:cs="Times New Roman"/>
          <w:sz w:val="24"/>
          <w:szCs w:val="28"/>
        </w:rPr>
        <w:t>При выставлении отметки следует ориентироваться на следующую шкалу:</w:t>
      </w:r>
    </w:p>
    <w:p w:rsidR="000073B1" w:rsidRPr="000073B1" w:rsidRDefault="000073B1" w:rsidP="000073B1">
      <w:pPr>
        <w:spacing w:after="0"/>
        <w:ind w:left="284" w:firstLine="28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073B1">
        <w:rPr>
          <w:rFonts w:ascii="Times New Roman" w:eastAsia="Calibri" w:hAnsi="Times New Roman" w:cs="Times New Roman"/>
          <w:sz w:val="24"/>
          <w:szCs w:val="28"/>
        </w:rPr>
        <w:t>«3» - если сделано не менее 50% объёма работы;</w:t>
      </w:r>
    </w:p>
    <w:p w:rsidR="000073B1" w:rsidRPr="000073B1" w:rsidRDefault="000073B1" w:rsidP="000073B1">
      <w:pPr>
        <w:spacing w:after="0"/>
        <w:ind w:left="284" w:firstLine="28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073B1">
        <w:rPr>
          <w:rFonts w:ascii="Times New Roman" w:eastAsia="Calibri" w:hAnsi="Times New Roman" w:cs="Times New Roman"/>
          <w:sz w:val="24"/>
          <w:szCs w:val="28"/>
        </w:rPr>
        <w:t>«4» - если сделано не менее 75% объёма работы;</w:t>
      </w:r>
    </w:p>
    <w:p w:rsidR="000073B1" w:rsidRPr="000073B1" w:rsidRDefault="000073B1" w:rsidP="000073B1">
      <w:pPr>
        <w:spacing w:after="0"/>
        <w:ind w:left="284" w:firstLine="28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073B1">
        <w:rPr>
          <w:rFonts w:ascii="Times New Roman" w:eastAsia="Calibri" w:hAnsi="Times New Roman" w:cs="Times New Roman"/>
          <w:sz w:val="24"/>
          <w:szCs w:val="28"/>
        </w:rPr>
        <w:t>«5» - если работа не содержит ошибок.</w:t>
      </w:r>
    </w:p>
    <w:p w:rsidR="000073B1" w:rsidRPr="000073B1" w:rsidRDefault="000073B1" w:rsidP="000073B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073B1">
        <w:rPr>
          <w:rFonts w:ascii="Times New Roman" w:eastAsia="Calibri" w:hAnsi="Times New Roman" w:cs="Times New Roman"/>
          <w:sz w:val="24"/>
          <w:szCs w:val="28"/>
        </w:rPr>
        <w:t>К концу второго полугодия во 2 классе задания по работе с детской книгой входят в текущую и итоговую проверку начитанности и знания изученных произведений.</w:t>
      </w:r>
    </w:p>
    <w:p w:rsidR="000073B1" w:rsidRPr="000073B1" w:rsidRDefault="000073B1" w:rsidP="000073B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Общими критериями </w:t>
      </w:r>
      <w:r w:rsidRPr="000073B1">
        <w:rPr>
          <w:rFonts w:ascii="Times New Roman" w:eastAsia="Calibri" w:hAnsi="Times New Roman" w:cs="Times New Roman"/>
          <w:sz w:val="24"/>
          <w:szCs w:val="28"/>
        </w:rPr>
        <w:t>оценивания результативности обучения чтению являются следующие: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индивидуальный прогресс в совершенствовании правильности, беглости и способов чтения (слоговое, плавное слоговое, целыми словами, плавное слитное);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индивидуальный прогресс в понимании содержания прочитанного;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индивидуальный прогресс в выразительности чтения (соблюдение знаков препинания, интонационная передача эмоционального тона, логических ударений, пауз и мелодики, темпа и громкости – в соответствии с характером текста);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индивидуальный прогресс в навыках работы с текстом;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умение прочитать и понять инструкции, содержащиеся в тексте задания, и следовать ей;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ориентировка в книге, в группе книг, в мире детских книг;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интерес к чтению художественной, познавательной и справочной литературы, расширение круга чтения.</w:t>
      </w:r>
    </w:p>
    <w:p w:rsidR="000073B1" w:rsidRPr="000073B1" w:rsidRDefault="000073B1" w:rsidP="000073B1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073B1" w:rsidRPr="000073B1" w:rsidRDefault="000073B1" w:rsidP="000073B1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i/>
          <w:sz w:val="24"/>
          <w:szCs w:val="28"/>
        </w:rPr>
        <w:t>Способами оценивания</w:t>
      </w:r>
      <w:r w:rsidRPr="000073B1">
        <w:rPr>
          <w:rFonts w:ascii="Times New Roman" w:eastAsia="Calibri" w:hAnsi="Times New Roman" w:cs="Times New Roman"/>
          <w:sz w:val="24"/>
          <w:szCs w:val="28"/>
        </w:rPr>
        <w:t xml:space="preserve"> результативности обучения чтению являются: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замер скорости чтения;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ответы обучающихся на вопросы по содержанию, структуре, языковому оформлению и жанровой принадлежности литературных произведений;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выразительность чтения (умение передать общий характер текста с помощью интонационных средств – мелодики, </w:t>
      </w:r>
      <w:proofErr w:type="spellStart"/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темпоритма</w:t>
      </w:r>
      <w:proofErr w:type="spellEnd"/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, пауз, логических ударений, громкости и эмоциональной окраски голоса);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выполнение заданий на составление плана пересказа, собственного высказывания;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выполнение заданий по ориентировке в книгах;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наблюдение учителя за продуктивностью участия детей в коллективной творческой деятельности (в составлении книжных выставок, конкурсах чтецов, драматизации, воображаемой экранизации и т.п.);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наблюдение учителя за соблюдением </w:t>
      </w:r>
      <w:proofErr w:type="gramStart"/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обучающимися</w:t>
      </w:r>
      <w:proofErr w:type="gramEnd"/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правил коллективной и групповой работы;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наблюдение за читательской деятельностью учащихся;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анализ читательского дневника;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анализ отзывов учащихся о </w:t>
      </w:r>
      <w:proofErr w:type="gramStart"/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прочитанном</w:t>
      </w:r>
      <w:proofErr w:type="gramEnd"/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, аннотациях, презентациях;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анализ творческих работ учащихся (в том числе входящих в рабочие тетради и в хрестоматии).</w:t>
      </w:r>
    </w:p>
    <w:p w:rsidR="000073B1" w:rsidRPr="00C27C8D" w:rsidRDefault="000073B1" w:rsidP="00C27C8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73B1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0073B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Нормы отметок навыков техники чтения (слов/мин)</w:t>
      </w:r>
    </w:p>
    <w:tbl>
      <w:tblPr>
        <w:tblW w:w="9488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09"/>
        <w:gridCol w:w="1921"/>
        <w:gridCol w:w="2025"/>
        <w:gridCol w:w="2025"/>
        <w:gridCol w:w="2308"/>
      </w:tblGrid>
      <w:tr w:rsidR="000073B1" w:rsidRPr="000073B1" w:rsidTr="000073B1">
        <w:trPr>
          <w:trHeight w:val="323"/>
          <w:tblCellSpacing w:w="15" w:type="dxa"/>
          <w:jc w:val="center"/>
        </w:trPr>
        <w:tc>
          <w:tcPr>
            <w:tcW w:w="11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Отметка</w:t>
            </w:r>
          </w:p>
        </w:tc>
        <w:tc>
          <w:tcPr>
            <w:tcW w:w="82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Учебные четверти</w:t>
            </w:r>
          </w:p>
        </w:tc>
      </w:tr>
      <w:tr w:rsidR="000073B1" w:rsidRPr="000073B1" w:rsidTr="000073B1">
        <w:trPr>
          <w:trHeight w:val="137"/>
          <w:tblCellSpacing w:w="15" w:type="dxa"/>
          <w:jc w:val="center"/>
        </w:trPr>
        <w:tc>
          <w:tcPr>
            <w:tcW w:w="11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3B1" w:rsidRPr="000073B1" w:rsidRDefault="000073B1" w:rsidP="00007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III четверть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IV четверть</w:t>
            </w:r>
          </w:p>
        </w:tc>
      </w:tr>
      <w:tr w:rsidR="000073B1" w:rsidRPr="000073B1" w:rsidTr="000073B1">
        <w:trPr>
          <w:trHeight w:val="349"/>
          <w:tblCellSpacing w:w="15" w:type="dxa"/>
          <w:jc w:val="center"/>
        </w:trPr>
        <w:tc>
          <w:tcPr>
            <w:tcW w:w="94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Первый класс</w:t>
            </w:r>
          </w:p>
        </w:tc>
      </w:tr>
      <w:tr w:rsidR="000073B1" w:rsidRPr="000073B1" w:rsidTr="000073B1">
        <w:trPr>
          <w:trHeight w:val="294"/>
          <w:tblCellSpacing w:w="15" w:type="dxa"/>
          <w:jc w:val="center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20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35 слов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40 слов</w:t>
            </w:r>
          </w:p>
        </w:tc>
      </w:tr>
      <w:tr w:rsidR="000073B1" w:rsidRPr="000073B1" w:rsidTr="000073B1">
        <w:trPr>
          <w:trHeight w:val="294"/>
          <w:tblCellSpacing w:w="15" w:type="dxa"/>
          <w:jc w:val="center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16–20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26–35 слов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31–40 слов</w:t>
            </w:r>
          </w:p>
        </w:tc>
      </w:tr>
      <w:tr w:rsidR="000073B1" w:rsidRPr="000073B1" w:rsidTr="000073B1">
        <w:trPr>
          <w:trHeight w:val="304"/>
          <w:tblCellSpacing w:w="15" w:type="dxa"/>
          <w:jc w:val="center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10–15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20–25 слов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25–30 слов</w:t>
            </w:r>
          </w:p>
        </w:tc>
      </w:tr>
      <w:tr w:rsidR="000073B1" w:rsidRPr="000073B1" w:rsidTr="000073B1">
        <w:trPr>
          <w:trHeight w:val="294"/>
          <w:tblCellSpacing w:w="15" w:type="dxa"/>
          <w:jc w:val="center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10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20 слов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25 слов</w:t>
            </w:r>
          </w:p>
        </w:tc>
      </w:tr>
      <w:tr w:rsidR="000073B1" w:rsidRPr="000073B1" w:rsidTr="000073B1">
        <w:trPr>
          <w:trHeight w:val="256"/>
          <w:tblCellSpacing w:w="15" w:type="dxa"/>
          <w:jc w:val="center"/>
        </w:trPr>
        <w:tc>
          <w:tcPr>
            <w:tcW w:w="94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Второй класс</w:t>
            </w:r>
          </w:p>
        </w:tc>
      </w:tr>
      <w:tr w:rsidR="000073B1" w:rsidRPr="000073B1" w:rsidTr="000073B1">
        <w:trPr>
          <w:trHeight w:val="294"/>
          <w:tblCellSpacing w:w="15" w:type="dxa"/>
          <w:jc w:val="center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45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55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65 слов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70 слов</w:t>
            </w:r>
          </w:p>
        </w:tc>
      </w:tr>
      <w:tr w:rsidR="000073B1" w:rsidRPr="000073B1" w:rsidTr="000073B1">
        <w:trPr>
          <w:trHeight w:val="294"/>
          <w:tblCellSpacing w:w="15" w:type="dxa"/>
          <w:jc w:val="center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35–45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40–55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50–65 слов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55–70 слов</w:t>
            </w:r>
          </w:p>
        </w:tc>
      </w:tr>
      <w:tr w:rsidR="000073B1" w:rsidRPr="000073B1" w:rsidTr="000073B1">
        <w:trPr>
          <w:trHeight w:val="294"/>
          <w:tblCellSpacing w:w="15" w:type="dxa"/>
          <w:jc w:val="center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25–34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25–39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35–49 слов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40–54 слова</w:t>
            </w:r>
          </w:p>
        </w:tc>
      </w:tr>
      <w:tr w:rsidR="000073B1" w:rsidRPr="000073B1" w:rsidTr="000073B1">
        <w:trPr>
          <w:trHeight w:val="294"/>
          <w:tblCellSpacing w:w="15" w:type="dxa"/>
          <w:jc w:val="center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25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25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35 слов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40 слов</w:t>
            </w:r>
          </w:p>
        </w:tc>
      </w:tr>
      <w:tr w:rsidR="000073B1" w:rsidRPr="000073B1" w:rsidTr="000073B1">
        <w:trPr>
          <w:trHeight w:val="266"/>
          <w:tblCellSpacing w:w="15" w:type="dxa"/>
          <w:jc w:val="center"/>
        </w:trPr>
        <w:tc>
          <w:tcPr>
            <w:tcW w:w="94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Третий класс</w:t>
            </w:r>
          </w:p>
        </w:tc>
      </w:tr>
      <w:tr w:rsidR="000073B1" w:rsidRPr="000073B1" w:rsidTr="000073B1">
        <w:trPr>
          <w:trHeight w:val="294"/>
          <w:tblCellSpacing w:w="15" w:type="dxa"/>
          <w:jc w:val="center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70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75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85 слов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90 слов</w:t>
            </w:r>
          </w:p>
        </w:tc>
      </w:tr>
      <w:tr w:rsidR="000073B1" w:rsidRPr="000073B1" w:rsidTr="000073B1">
        <w:trPr>
          <w:trHeight w:val="294"/>
          <w:tblCellSpacing w:w="15" w:type="dxa"/>
          <w:jc w:val="center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55–70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60–75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70–85 слов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75–90 слов</w:t>
            </w:r>
          </w:p>
        </w:tc>
      </w:tr>
      <w:tr w:rsidR="000073B1" w:rsidRPr="000073B1" w:rsidTr="000073B1">
        <w:trPr>
          <w:trHeight w:val="294"/>
          <w:tblCellSpacing w:w="15" w:type="dxa"/>
          <w:jc w:val="center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40–54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45–59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55–69 слов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60–74 слова</w:t>
            </w:r>
          </w:p>
        </w:tc>
      </w:tr>
      <w:tr w:rsidR="000073B1" w:rsidRPr="000073B1" w:rsidTr="000073B1">
        <w:trPr>
          <w:trHeight w:val="294"/>
          <w:tblCellSpacing w:w="15" w:type="dxa"/>
          <w:jc w:val="center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40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45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55 слов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60 слов</w:t>
            </w:r>
          </w:p>
        </w:tc>
      </w:tr>
      <w:tr w:rsidR="000073B1" w:rsidRPr="000073B1" w:rsidTr="000073B1">
        <w:trPr>
          <w:trHeight w:val="266"/>
          <w:tblCellSpacing w:w="15" w:type="dxa"/>
          <w:jc w:val="center"/>
        </w:trPr>
        <w:tc>
          <w:tcPr>
            <w:tcW w:w="94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Четвёртый класс</w:t>
            </w:r>
          </w:p>
        </w:tc>
      </w:tr>
      <w:tr w:rsidR="000073B1" w:rsidRPr="000073B1" w:rsidTr="000073B1">
        <w:trPr>
          <w:trHeight w:val="294"/>
          <w:tblCellSpacing w:w="15" w:type="dxa"/>
          <w:jc w:val="center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90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100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110 слов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120 слов</w:t>
            </w:r>
          </w:p>
        </w:tc>
      </w:tr>
      <w:tr w:rsidR="000073B1" w:rsidRPr="000073B1" w:rsidTr="000073B1">
        <w:trPr>
          <w:trHeight w:val="294"/>
          <w:tblCellSpacing w:w="15" w:type="dxa"/>
          <w:jc w:val="center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75–90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85–100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95–110 слов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105–120 слов</w:t>
            </w:r>
          </w:p>
        </w:tc>
      </w:tr>
      <w:tr w:rsidR="000073B1" w:rsidRPr="000073B1" w:rsidTr="000073B1">
        <w:trPr>
          <w:trHeight w:val="294"/>
          <w:tblCellSpacing w:w="15" w:type="dxa"/>
          <w:jc w:val="center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65–74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70–84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80–94 слова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90–104 слова</w:t>
            </w:r>
          </w:p>
        </w:tc>
      </w:tr>
      <w:tr w:rsidR="000073B1" w:rsidRPr="000073B1" w:rsidTr="000073B1">
        <w:trPr>
          <w:trHeight w:val="294"/>
          <w:tblCellSpacing w:w="15" w:type="dxa"/>
          <w:jc w:val="center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65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70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80 слов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3B1" w:rsidRPr="000073B1" w:rsidRDefault="000073B1" w:rsidP="00007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90 слов</w:t>
            </w:r>
          </w:p>
        </w:tc>
      </w:tr>
    </w:tbl>
    <w:p w:rsidR="000073B1" w:rsidRPr="000073B1" w:rsidRDefault="000073B1" w:rsidP="000073B1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073B1" w:rsidRPr="000073B1" w:rsidRDefault="000073B1" w:rsidP="000073B1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073B1" w:rsidRPr="000073B1" w:rsidRDefault="000073B1" w:rsidP="000073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73B1">
        <w:rPr>
          <w:rFonts w:ascii="Times New Roman" w:eastAsia="Calibri" w:hAnsi="Times New Roman" w:cs="Times New Roman"/>
          <w:b/>
          <w:bCs/>
          <w:sz w:val="24"/>
          <w:szCs w:val="24"/>
        </w:rPr>
        <w:t>Отметка "5"</w:t>
      </w:r>
      <w:r w:rsidRPr="000073B1">
        <w:rPr>
          <w:rFonts w:ascii="Times New Roman" w:eastAsia="Calibri" w:hAnsi="Times New Roman" w:cs="Times New Roman"/>
          <w:sz w:val="24"/>
          <w:szCs w:val="24"/>
        </w:rPr>
        <w:t xml:space="preserve"> ставится ученику, если он: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понимает смысл прочитанного, читает правильно целыми словами, слова сложной слоговой структуры прочитывает по слогам (1 полугодие);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читает целыми словами (2 полугодие);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читает текст выразительно, соблюдает логические ударения и паузы;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самостоятельно делит небольшой текст на части, выделяет главное, передаёт содержание </w:t>
      </w:r>
      <w:proofErr w:type="gramStart"/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прочитанного</w:t>
      </w:r>
      <w:proofErr w:type="gramEnd"/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, грамматически правильно строит свою речь;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понимает смысл слов в контексте, самостоятельно находит в тексте слова и выражения, используемые автором для изображения действующих лиц и описания природы;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твёрдо знает наизусть стихотворение и читает его выразительно.</w:t>
      </w:r>
    </w:p>
    <w:p w:rsidR="000073B1" w:rsidRPr="000073B1" w:rsidRDefault="000073B1" w:rsidP="000073B1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073B1" w:rsidRPr="000073B1" w:rsidRDefault="000073B1" w:rsidP="000073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Отметка </w:t>
      </w:r>
      <w:r w:rsidRPr="000073B1">
        <w:rPr>
          <w:rFonts w:ascii="Times New Roman" w:eastAsia="Calibri" w:hAnsi="Times New Roman" w:cs="Times New Roman"/>
          <w:b/>
          <w:sz w:val="24"/>
          <w:szCs w:val="24"/>
        </w:rPr>
        <w:t>"4"</w:t>
      </w:r>
      <w:r w:rsidRPr="000073B1">
        <w:rPr>
          <w:rFonts w:ascii="Times New Roman" w:eastAsia="Calibri" w:hAnsi="Times New Roman" w:cs="Times New Roman"/>
          <w:sz w:val="24"/>
          <w:szCs w:val="24"/>
        </w:rPr>
        <w:t xml:space="preserve"> ставится ученику, если он: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читает текст осознанно, выразительно, целыми словами, отдельные трудные слова - по слогам (1полугодие);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читает целыми словами, допускает 1-2 ошибки в словах, в соблюдении пауз и логических ударений (2 полугодие);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допускает 1-2 негрубые ошибки при передаче прочитанного, при делении текста на части, нахождении нужных эпизодов рассказа по заданию учителя;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правильно понимает основной смысл прочитанного, но выражает его неточно;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знает наизусть стихотворение, выразительно читает его, но допускает незначительные ошибки (повторы, длительные паузы и др.).</w:t>
      </w:r>
    </w:p>
    <w:p w:rsidR="000073B1" w:rsidRPr="000073B1" w:rsidRDefault="000073B1" w:rsidP="000073B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073B1" w:rsidRPr="000073B1" w:rsidRDefault="000073B1" w:rsidP="000073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Отметка </w:t>
      </w:r>
      <w:r w:rsidRPr="000073B1">
        <w:rPr>
          <w:rFonts w:ascii="Times New Roman" w:eastAsia="Calibri" w:hAnsi="Times New Roman" w:cs="Times New Roman"/>
          <w:b/>
          <w:sz w:val="24"/>
          <w:szCs w:val="24"/>
        </w:rPr>
        <w:t>"3"</w:t>
      </w:r>
      <w:r w:rsidRPr="000073B1">
        <w:rPr>
          <w:rFonts w:ascii="Times New Roman" w:eastAsia="Calibri" w:hAnsi="Times New Roman" w:cs="Times New Roman"/>
          <w:sz w:val="24"/>
          <w:szCs w:val="24"/>
        </w:rPr>
        <w:t xml:space="preserve"> ставится ученику, если он: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читает по слогам, только отдельные слова читает целиком (1 полугодие);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переходит на чтение целыми словами, допускает 3-5 ошибок - замена, пропуск, перестановка букв, слогов, слов и постановка ударений в словах (2 полугодие);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последовательно передает содержание прочитанного, выделяет главную мысль, делит текст на части с помощью наводящих вопросов учителя, при пересказе нарушает последовательность изложения, допускает речевые ошибки, исправляет их только с помощью учителя, воспроизводит наизусть стихотворение, но знает его нетвёрдо, читает монотонно.</w:t>
      </w:r>
    </w:p>
    <w:p w:rsidR="000073B1" w:rsidRPr="000073B1" w:rsidRDefault="000073B1" w:rsidP="000073B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073B1" w:rsidRPr="000073B1" w:rsidRDefault="000073B1" w:rsidP="000073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Отметка </w:t>
      </w:r>
      <w:r w:rsidRPr="000073B1">
        <w:rPr>
          <w:rFonts w:ascii="Times New Roman" w:eastAsia="Calibri" w:hAnsi="Times New Roman" w:cs="Times New Roman"/>
          <w:b/>
          <w:sz w:val="24"/>
          <w:szCs w:val="24"/>
        </w:rPr>
        <w:t>"2"</w:t>
      </w:r>
      <w:r w:rsidRPr="000073B1">
        <w:rPr>
          <w:rFonts w:ascii="Times New Roman" w:eastAsia="Calibri" w:hAnsi="Times New Roman" w:cs="Times New Roman"/>
          <w:sz w:val="24"/>
          <w:szCs w:val="24"/>
        </w:rPr>
        <w:t xml:space="preserve"> ставится ученику, если он: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читает монотонно, по слогам (1полугодие);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читает по слогам, только отдельные слова читает целиком (2 полугодие);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допускает более 6 ошибок;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искажает содержание прочитанного, не может выделить основную мысль прочитанного и разделить текст на части с помощью дополнительных вопросов;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при чтении наизусть стихотворения текст воспроизводит не полностью.</w:t>
      </w:r>
    </w:p>
    <w:p w:rsidR="000073B1" w:rsidRPr="000073B1" w:rsidRDefault="000073B1" w:rsidP="000073B1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073B1" w:rsidRPr="000073B1" w:rsidRDefault="000073B1" w:rsidP="000073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73B1">
        <w:rPr>
          <w:rFonts w:ascii="Times New Roman" w:eastAsia="Calibri" w:hAnsi="Times New Roman" w:cs="Times New Roman"/>
          <w:b/>
          <w:bCs/>
          <w:sz w:val="24"/>
          <w:szCs w:val="24"/>
        </w:rPr>
        <w:t>Отметка "1"</w:t>
      </w:r>
      <w:r w:rsidRPr="000073B1">
        <w:rPr>
          <w:rFonts w:ascii="Times New Roman" w:eastAsia="Calibri" w:hAnsi="Times New Roman" w:cs="Times New Roman"/>
          <w:sz w:val="24"/>
          <w:szCs w:val="24"/>
        </w:rPr>
        <w:t xml:space="preserve"> ставится ученику, если он: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затрудняется в чтении текста по слогам; допускает при чтении большое количество ошибок, искажающих смысл прочитанного; не отвечает на вопросы и не может передать содержания прочитанного; не знает наизусть стихотворения.</w:t>
      </w:r>
    </w:p>
    <w:p w:rsidR="000073B1" w:rsidRPr="000073B1" w:rsidRDefault="000073B1" w:rsidP="000073B1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073B1" w:rsidRPr="000073B1" w:rsidRDefault="000073B1" w:rsidP="000073B1">
      <w:pPr>
        <w:rPr>
          <w:rFonts w:ascii="Times New Roman" w:eastAsia="Calibri" w:hAnsi="Times New Roman" w:cs="Times New Roman"/>
          <w:sz w:val="24"/>
          <w:szCs w:val="28"/>
        </w:rPr>
      </w:pPr>
      <w:r w:rsidRPr="000073B1">
        <w:rPr>
          <w:rFonts w:ascii="Times New Roman" w:eastAsia="Calibri" w:hAnsi="Times New Roman" w:cs="Times New Roman"/>
          <w:sz w:val="24"/>
          <w:szCs w:val="28"/>
        </w:rPr>
        <w:br w:type="page"/>
      </w:r>
    </w:p>
    <w:p w:rsidR="000073B1" w:rsidRPr="000073B1" w:rsidRDefault="000073B1" w:rsidP="000073B1">
      <w:pPr>
        <w:spacing w:after="0" w:line="36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0073B1">
        <w:rPr>
          <w:rFonts w:ascii="Times New Roman" w:eastAsia="Calibri" w:hAnsi="Times New Roman" w:cs="Times New Roman"/>
          <w:b/>
          <w:smallCaps/>
          <w:sz w:val="28"/>
          <w:szCs w:val="28"/>
        </w:rPr>
        <w:lastRenderedPageBreak/>
        <w:t>Программа обеспечена</w:t>
      </w:r>
    </w:p>
    <w:p w:rsidR="000073B1" w:rsidRPr="000073B1" w:rsidRDefault="000073B1" w:rsidP="000073B1">
      <w:pPr>
        <w:spacing w:after="0" w:line="36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0073B1">
        <w:rPr>
          <w:rFonts w:ascii="Times New Roman" w:eastAsia="Calibri" w:hAnsi="Times New Roman" w:cs="Times New Roman"/>
          <w:b/>
          <w:smallCaps/>
          <w:sz w:val="28"/>
          <w:szCs w:val="28"/>
        </w:rPr>
        <w:t>следующим учебно-методическим комплектом</w:t>
      </w:r>
    </w:p>
    <w:p w:rsidR="000073B1" w:rsidRPr="000073B1" w:rsidRDefault="000073B1" w:rsidP="000073B1">
      <w:pPr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0073B1" w:rsidRPr="000073B1" w:rsidRDefault="000073B1" w:rsidP="000073B1">
      <w:pPr>
        <w:numPr>
          <w:ilvl w:val="0"/>
          <w:numId w:val="5"/>
        </w:num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073B1">
        <w:rPr>
          <w:rFonts w:ascii="Times New Roman" w:eastAsia="Calibri" w:hAnsi="Times New Roman" w:cs="Times New Roman"/>
          <w:sz w:val="24"/>
          <w:szCs w:val="28"/>
        </w:rPr>
        <w:t>Климанова Л.Ф., Горецкий В.Г., Голованова М.В. Литературное чтение. 2 класс. Учебник для общеобразовательных учреждений. В 2 ч. Часть  1. – М.: Просвещение, 2014.</w:t>
      </w:r>
    </w:p>
    <w:p w:rsidR="000073B1" w:rsidRPr="000073B1" w:rsidRDefault="000073B1" w:rsidP="000073B1">
      <w:pPr>
        <w:numPr>
          <w:ilvl w:val="0"/>
          <w:numId w:val="5"/>
        </w:numPr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0073B1">
        <w:rPr>
          <w:rFonts w:ascii="Times New Roman" w:eastAsia="Calibri" w:hAnsi="Times New Roman" w:cs="Times New Roman"/>
          <w:sz w:val="24"/>
          <w:szCs w:val="28"/>
        </w:rPr>
        <w:t>Климанова Л.Ф., Горецкий В.Г., Голованова М.В. Литературное чтение. 2 класс. Учебник для общеобразовательных учреждений. В 2 ч. Часть 2. – М.: Просвещение, 2014.</w:t>
      </w:r>
    </w:p>
    <w:p w:rsidR="000073B1" w:rsidRPr="000073B1" w:rsidRDefault="000073B1" w:rsidP="000073B1">
      <w:pPr>
        <w:numPr>
          <w:ilvl w:val="0"/>
          <w:numId w:val="5"/>
        </w:numPr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0073B1">
        <w:rPr>
          <w:rFonts w:ascii="Times New Roman" w:eastAsia="Calibri" w:hAnsi="Times New Roman" w:cs="Times New Roman"/>
          <w:sz w:val="24"/>
          <w:szCs w:val="28"/>
        </w:rPr>
        <w:t xml:space="preserve">Л.Ф. Климанова, В.Г. Горецкий, М.В. Голованова, Л.А. Виноградская, М.В. </w:t>
      </w:r>
      <w:proofErr w:type="spellStart"/>
      <w:r w:rsidRPr="000073B1">
        <w:rPr>
          <w:rFonts w:ascii="Times New Roman" w:eastAsia="Calibri" w:hAnsi="Times New Roman" w:cs="Times New Roman"/>
          <w:sz w:val="24"/>
          <w:szCs w:val="28"/>
        </w:rPr>
        <w:t>Бойкина</w:t>
      </w:r>
      <w:proofErr w:type="spellEnd"/>
      <w:r w:rsidRPr="000073B1">
        <w:rPr>
          <w:rFonts w:ascii="Times New Roman" w:eastAsia="Calibri" w:hAnsi="Times New Roman" w:cs="Times New Roman"/>
          <w:sz w:val="24"/>
          <w:szCs w:val="28"/>
        </w:rPr>
        <w:t>. Рабочая тетрадь по литературному чтению. 2 класс М.: «Просвещение», 2014.</w:t>
      </w:r>
    </w:p>
    <w:p w:rsidR="000073B1" w:rsidRPr="000073B1" w:rsidRDefault="000073B1" w:rsidP="000073B1">
      <w:pPr>
        <w:numPr>
          <w:ilvl w:val="0"/>
          <w:numId w:val="5"/>
        </w:numPr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0073B1">
        <w:rPr>
          <w:rFonts w:ascii="Times New Roman" w:eastAsia="Calibri" w:hAnsi="Times New Roman" w:cs="Times New Roman"/>
          <w:sz w:val="24"/>
          <w:szCs w:val="28"/>
        </w:rPr>
        <w:t xml:space="preserve">С.В. </w:t>
      </w:r>
      <w:proofErr w:type="spellStart"/>
      <w:r w:rsidRPr="000073B1">
        <w:rPr>
          <w:rFonts w:ascii="Times New Roman" w:eastAsia="Calibri" w:hAnsi="Times New Roman" w:cs="Times New Roman"/>
          <w:sz w:val="24"/>
          <w:szCs w:val="28"/>
        </w:rPr>
        <w:t>Кутявина</w:t>
      </w:r>
      <w:proofErr w:type="spellEnd"/>
      <w:r w:rsidRPr="000073B1">
        <w:rPr>
          <w:rFonts w:ascii="Times New Roman" w:eastAsia="Calibri" w:hAnsi="Times New Roman" w:cs="Times New Roman"/>
          <w:sz w:val="24"/>
          <w:szCs w:val="28"/>
        </w:rPr>
        <w:t>. Поурочные разработки по литературному чтению 2 класс. М.: «Просвещение», 2012.</w:t>
      </w:r>
    </w:p>
    <w:p w:rsidR="000073B1" w:rsidRPr="000073B1" w:rsidRDefault="000073B1" w:rsidP="000073B1">
      <w:pPr>
        <w:numPr>
          <w:ilvl w:val="0"/>
          <w:numId w:val="5"/>
        </w:numPr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0073B1">
        <w:rPr>
          <w:rFonts w:ascii="Times New Roman" w:eastAsia="Calibri" w:hAnsi="Times New Roman" w:cs="Times New Roman"/>
          <w:sz w:val="24"/>
          <w:szCs w:val="28"/>
        </w:rPr>
        <w:t>Контрольно-измерительные материалы. Литературное чтение. 2 класс М.: «</w:t>
      </w:r>
      <w:proofErr w:type="spellStart"/>
      <w:r w:rsidRPr="000073B1">
        <w:rPr>
          <w:rFonts w:ascii="Times New Roman" w:eastAsia="Calibri" w:hAnsi="Times New Roman" w:cs="Times New Roman"/>
          <w:sz w:val="24"/>
          <w:szCs w:val="28"/>
        </w:rPr>
        <w:t>Вако</w:t>
      </w:r>
      <w:proofErr w:type="spellEnd"/>
      <w:r w:rsidRPr="000073B1">
        <w:rPr>
          <w:rFonts w:ascii="Times New Roman" w:eastAsia="Calibri" w:hAnsi="Times New Roman" w:cs="Times New Roman"/>
          <w:sz w:val="24"/>
          <w:szCs w:val="28"/>
        </w:rPr>
        <w:t>», 2012.</w:t>
      </w:r>
    </w:p>
    <w:p w:rsidR="000073B1" w:rsidRPr="000073B1" w:rsidRDefault="000073B1" w:rsidP="000073B1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073B1" w:rsidRPr="000073B1" w:rsidRDefault="000073B1" w:rsidP="000073B1">
      <w:pPr>
        <w:spacing w:after="0" w:line="36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0073B1">
        <w:rPr>
          <w:rFonts w:ascii="Times New Roman" w:eastAsia="Calibri" w:hAnsi="Times New Roman" w:cs="Times New Roman"/>
          <w:b/>
          <w:smallCaps/>
          <w:sz w:val="28"/>
          <w:szCs w:val="28"/>
        </w:rPr>
        <w:t>Материально-техническое обеспечение образовательного процесса</w:t>
      </w:r>
    </w:p>
    <w:p w:rsidR="000073B1" w:rsidRPr="000073B1" w:rsidRDefault="000073B1" w:rsidP="000073B1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073B1">
        <w:rPr>
          <w:rFonts w:ascii="Times New Roman" w:eastAsia="Calibri" w:hAnsi="Times New Roman" w:cs="Times New Roman"/>
          <w:sz w:val="24"/>
          <w:szCs w:val="28"/>
        </w:rPr>
        <w:t>Требования к оснащению учебного процесса на уроках литературного чтения.</w:t>
      </w:r>
    </w:p>
    <w:p w:rsidR="000073B1" w:rsidRPr="000073B1" w:rsidRDefault="000073B1" w:rsidP="000073B1">
      <w:pPr>
        <w:tabs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073B1">
        <w:rPr>
          <w:rFonts w:ascii="Times New Roman" w:eastAsia="Calibri" w:hAnsi="Times New Roman" w:cs="Times New Roman"/>
          <w:sz w:val="24"/>
          <w:szCs w:val="28"/>
        </w:rPr>
        <w:t>Для работы учащимся необходимо:</w:t>
      </w:r>
    </w:p>
    <w:p w:rsidR="000073B1" w:rsidRPr="000073B1" w:rsidRDefault="000073B1" w:rsidP="000073B1">
      <w:pPr>
        <w:spacing w:after="0" w:line="360" w:lineRule="auto"/>
        <w:ind w:firstLine="54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Печатные пособия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Наборы сюжетных картинок в соответствии с тематикой, определённой в примерной программе по литературному чтению (в том числе в цифровой форме).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Словари по русскому языку: толковый словарь, словарь фразеологизмов.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Детские книги разных типов из круга детского чтения.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Портреты поэтов и писателей.</w:t>
      </w:r>
    </w:p>
    <w:p w:rsidR="000073B1" w:rsidRPr="000073B1" w:rsidRDefault="000073B1" w:rsidP="000073B1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</w:p>
    <w:p w:rsidR="000073B1" w:rsidRPr="000073B1" w:rsidRDefault="000073B1" w:rsidP="000073B1">
      <w:pPr>
        <w:spacing w:after="0" w:line="360" w:lineRule="auto"/>
        <w:ind w:firstLine="54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0073B1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Технические средства обучения</w:t>
      </w:r>
    </w:p>
    <w:p w:rsidR="000073B1" w:rsidRPr="000073B1" w:rsidRDefault="000073B1" w:rsidP="000073B1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073B1">
        <w:rPr>
          <w:rFonts w:ascii="Times New Roman" w:eastAsia="Calibri" w:hAnsi="Times New Roman" w:cs="Times New Roman"/>
          <w:sz w:val="24"/>
          <w:szCs w:val="28"/>
        </w:rPr>
        <w:t>Оборудование рабочего места учителя: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Классная доска с креплениями для таблиц.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Магнитная доска.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Персональный компьютер с принтером.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Ксерокс.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CD/DVD-проигрыватель.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Телевизор с диагональю не менее 72 см.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Проектор для демонстрации слайдов.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Мультимедийный проектор. </w:t>
      </w:r>
    </w:p>
    <w:p w:rsidR="000073B1" w:rsidRPr="000073B1" w:rsidRDefault="000073B1" w:rsidP="000073B1">
      <w:pPr>
        <w:numPr>
          <w:ilvl w:val="0"/>
          <w:numId w:val="12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3B1">
        <w:rPr>
          <w:rFonts w:ascii="Times New Roman" w:eastAsia="Calibri" w:hAnsi="Times New Roman" w:cs="Times New Roman"/>
          <w:sz w:val="24"/>
          <w:szCs w:val="28"/>
          <w:lang w:eastAsia="ru-RU"/>
        </w:rPr>
        <w:t>Экспозиционный экран размером 150 Х 150 см.</w:t>
      </w:r>
    </w:p>
    <w:p w:rsidR="000073B1" w:rsidRPr="000073B1" w:rsidRDefault="000073B1" w:rsidP="000073B1">
      <w:pPr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0073B1">
        <w:rPr>
          <w:rFonts w:ascii="Times New Roman" w:eastAsia="Calibri" w:hAnsi="Times New Roman" w:cs="Times New Roman"/>
          <w:bCs/>
          <w:iCs/>
          <w:sz w:val="24"/>
          <w:szCs w:val="28"/>
        </w:rPr>
        <w:br w:type="page"/>
      </w:r>
    </w:p>
    <w:p w:rsidR="000073B1" w:rsidRDefault="000073B1" w:rsidP="00AE4A7C">
      <w:pPr>
        <w:jc w:val="center"/>
        <w:rPr>
          <w:rFonts w:ascii="Times New Roman" w:eastAsia="Calibri" w:hAnsi="Times New Roman" w:cs="Times New Roman"/>
          <w:b/>
          <w:smallCaps/>
          <w:sz w:val="28"/>
        </w:rPr>
      </w:pPr>
      <w:r w:rsidRPr="00D54741">
        <w:rPr>
          <w:rFonts w:ascii="Times New Roman" w:eastAsia="Calibri" w:hAnsi="Times New Roman" w:cs="Times New Roman"/>
          <w:b/>
          <w:smallCaps/>
          <w:sz w:val="28"/>
        </w:rPr>
        <w:lastRenderedPageBreak/>
        <w:t>Календарно-тематическое планирование</w:t>
      </w:r>
    </w:p>
    <w:tbl>
      <w:tblPr>
        <w:tblStyle w:val="af"/>
        <w:tblW w:w="13716" w:type="dxa"/>
        <w:tblInd w:w="250" w:type="dxa"/>
        <w:tblLayout w:type="fixed"/>
        <w:tblLook w:val="04A0"/>
      </w:tblPr>
      <w:tblGrid>
        <w:gridCol w:w="576"/>
        <w:gridCol w:w="5628"/>
        <w:gridCol w:w="1559"/>
        <w:gridCol w:w="1418"/>
        <w:gridCol w:w="1417"/>
        <w:gridCol w:w="1559"/>
        <w:gridCol w:w="1559"/>
      </w:tblGrid>
      <w:tr w:rsidR="00A637E4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A637E4" w:rsidRPr="00AE4A7C" w:rsidRDefault="00A637E4" w:rsidP="00AE4A7C">
            <w:pPr>
              <w:spacing w:after="200"/>
              <w:jc w:val="center"/>
              <w:textAlignment w:val="baseline"/>
              <w:rPr>
                <w:rFonts w:ascii="Times New Roman" w:eastAsiaTheme="minorHAnsi" w:hAnsi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 w:rsidRPr="00AE4A7C">
              <w:rPr>
                <w:rFonts w:ascii="Times New Roman" w:eastAsiaTheme="minorHAnsi" w:hAnsi="Times New Roman"/>
                <w:b/>
                <w:bCs/>
                <w:kern w:val="24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628" w:type="dxa"/>
            <w:vAlign w:val="center"/>
          </w:tcPr>
          <w:p w:rsidR="00A637E4" w:rsidRPr="00AE4A7C" w:rsidRDefault="00A637E4" w:rsidP="00AE4A7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A637E4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18" w:type="dxa"/>
          </w:tcPr>
          <w:p w:rsidR="00A637E4" w:rsidRPr="00AE4A7C" w:rsidRDefault="00F501A8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F501A8" w:rsidRPr="00AE4A7C" w:rsidRDefault="00F501A8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(план)</w:t>
            </w:r>
          </w:p>
        </w:tc>
        <w:tc>
          <w:tcPr>
            <w:tcW w:w="1417" w:type="dxa"/>
          </w:tcPr>
          <w:p w:rsidR="00A637E4" w:rsidRPr="00AE4A7C" w:rsidRDefault="00F501A8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F501A8" w:rsidRPr="00AE4A7C" w:rsidRDefault="00F501A8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(факт)</w:t>
            </w:r>
          </w:p>
        </w:tc>
      </w:tr>
      <w:tr w:rsidR="00A637E4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A637E4" w:rsidRPr="00AE4A7C" w:rsidRDefault="00A637E4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28" w:type="dxa"/>
            <w:vAlign w:val="center"/>
          </w:tcPr>
          <w:p w:rsidR="00A637E4" w:rsidRPr="00AE4A7C" w:rsidRDefault="00A637E4" w:rsidP="00AE4A7C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637E4" w:rsidRPr="00AE4A7C" w:rsidRDefault="00A637E4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637E4" w:rsidRPr="00AE4A7C" w:rsidRDefault="00A637E4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637E4" w:rsidRPr="00AE4A7C" w:rsidRDefault="00A637E4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21224" w:rsidRPr="00AE4A7C" w:rsidTr="00C27C8D">
        <w:trPr>
          <w:gridAfter w:val="2"/>
          <w:wAfter w:w="3118" w:type="dxa"/>
        </w:trPr>
        <w:tc>
          <w:tcPr>
            <w:tcW w:w="10598" w:type="dxa"/>
            <w:gridSpan w:val="5"/>
          </w:tcPr>
          <w:p w:rsidR="00A637E4" w:rsidRPr="00AE4A7C" w:rsidRDefault="00A637E4" w:rsidP="00AE4A7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 xml:space="preserve">Часть </w:t>
            </w:r>
            <w:r w:rsidRPr="00AE4A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637E4" w:rsidRPr="00AE4A7C" w:rsidRDefault="00A637E4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САМОЕ ВЕЛИКОЕ ЧУДО НА СВЕТЕ. (2 Ч)</w:t>
            </w:r>
          </w:p>
        </w:tc>
      </w:tr>
      <w:tr w:rsidR="00121224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A637E4" w:rsidRPr="00AE4A7C" w:rsidRDefault="00D34685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28" w:type="dxa"/>
          </w:tcPr>
          <w:p w:rsidR="00A637E4" w:rsidRPr="00AE4A7C" w:rsidRDefault="00A637E4" w:rsidP="00AE4A7C">
            <w:pPr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Введение. Знакомство с учебником.</w:t>
            </w:r>
          </w:p>
        </w:tc>
        <w:tc>
          <w:tcPr>
            <w:tcW w:w="1559" w:type="dxa"/>
          </w:tcPr>
          <w:p w:rsidR="00A637E4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637E4" w:rsidRPr="00AE4A7C" w:rsidRDefault="00A637E4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7E4" w:rsidRPr="00AE4A7C" w:rsidRDefault="00A637E4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24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A637E4" w:rsidRPr="00AE4A7C" w:rsidRDefault="00D34685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28" w:type="dxa"/>
          </w:tcPr>
          <w:p w:rsidR="00A637E4" w:rsidRPr="00AE4A7C" w:rsidRDefault="00A637E4" w:rsidP="00AE4A7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Наши проекты.</w:t>
            </w:r>
          </w:p>
          <w:p w:rsidR="00A637E4" w:rsidRPr="00AE4A7C" w:rsidRDefault="00A637E4" w:rsidP="00AE4A7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«О чем может рассказать школьная библиотека».</w:t>
            </w:r>
          </w:p>
          <w:p w:rsidR="00A637E4" w:rsidRPr="00AE4A7C" w:rsidRDefault="00A637E4" w:rsidP="00AE4A7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 xml:space="preserve">Р.С. </w:t>
            </w:r>
            <w:proofErr w:type="spellStart"/>
            <w:r w:rsidRPr="00AE4A7C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AE4A7C">
              <w:rPr>
                <w:rFonts w:ascii="Times New Roman" w:hAnsi="Times New Roman"/>
                <w:sz w:val="24"/>
                <w:szCs w:val="24"/>
              </w:rPr>
              <w:t xml:space="preserve"> «Читателю».</w:t>
            </w:r>
          </w:p>
        </w:tc>
        <w:tc>
          <w:tcPr>
            <w:tcW w:w="1559" w:type="dxa"/>
          </w:tcPr>
          <w:p w:rsidR="00A637E4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637E4" w:rsidRPr="00AE4A7C" w:rsidRDefault="00A637E4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7E4" w:rsidRPr="00AE4A7C" w:rsidRDefault="00A637E4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24" w:rsidRPr="00AE4A7C" w:rsidTr="00C27C8D">
        <w:trPr>
          <w:gridAfter w:val="2"/>
          <w:wAfter w:w="3118" w:type="dxa"/>
        </w:trPr>
        <w:tc>
          <w:tcPr>
            <w:tcW w:w="10598" w:type="dxa"/>
            <w:gridSpan w:val="5"/>
          </w:tcPr>
          <w:p w:rsidR="00A637E4" w:rsidRPr="00AE4A7C" w:rsidRDefault="00A637E4" w:rsidP="00AE4A7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 (14 ЧАСОВ)</w:t>
            </w:r>
          </w:p>
        </w:tc>
      </w:tr>
      <w:tr w:rsidR="00121224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A637E4" w:rsidRPr="00AE4A7C" w:rsidRDefault="00D34685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28" w:type="dxa"/>
          </w:tcPr>
          <w:p w:rsidR="00A637E4" w:rsidRPr="00AE4A7C" w:rsidRDefault="00A637E4" w:rsidP="00AE4A7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1559" w:type="dxa"/>
          </w:tcPr>
          <w:p w:rsidR="00A637E4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637E4" w:rsidRPr="00AE4A7C" w:rsidRDefault="00A637E4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7E4" w:rsidRPr="00AE4A7C" w:rsidRDefault="00A637E4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24" w:rsidRPr="00AE4A7C" w:rsidTr="00C27C8D">
        <w:trPr>
          <w:gridAfter w:val="2"/>
          <w:wAfter w:w="3118" w:type="dxa"/>
          <w:trHeight w:val="665"/>
        </w:trPr>
        <w:tc>
          <w:tcPr>
            <w:tcW w:w="576" w:type="dxa"/>
            <w:tcBorders>
              <w:bottom w:val="single" w:sz="4" w:space="0" w:color="auto"/>
            </w:tcBorders>
          </w:tcPr>
          <w:p w:rsidR="00A637E4" w:rsidRPr="00AE4A7C" w:rsidRDefault="00D34685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28" w:type="dxa"/>
            <w:tcBorders>
              <w:bottom w:val="single" w:sz="4" w:space="0" w:color="auto"/>
            </w:tcBorders>
          </w:tcPr>
          <w:p w:rsidR="00A637E4" w:rsidRPr="00AE4A7C" w:rsidRDefault="00A637E4" w:rsidP="00AE4A7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Русские народные песни. Образ деревьев в русских народных песнях. Рифма.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37E4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637E4" w:rsidRPr="00AE4A7C" w:rsidRDefault="00A637E4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37E4" w:rsidRPr="00AE4A7C" w:rsidRDefault="00A637E4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24" w:rsidRPr="00AE4A7C" w:rsidTr="00C27C8D">
        <w:trPr>
          <w:gridAfter w:val="2"/>
          <w:wAfter w:w="3118" w:type="dxa"/>
          <w:trHeight w:val="463"/>
        </w:trPr>
        <w:tc>
          <w:tcPr>
            <w:tcW w:w="576" w:type="dxa"/>
            <w:tcBorders>
              <w:top w:val="single" w:sz="4" w:space="0" w:color="auto"/>
            </w:tcBorders>
          </w:tcPr>
          <w:p w:rsidR="00D34685" w:rsidRPr="00AE4A7C" w:rsidRDefault="00D34685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28" w:type="dxa"/>
            <w:tcBorders>
              <w:top w:val="single" w:sz="4" w:space="0" w:color="auto"/>
            </w:tcBorders>
          </w:tcPr>
          <w:p w:rsidR="00D34685" w:rsidRPr="00AE4A7C" w:rsidRDefault="00D34685" w:rsidP="00AE4A7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A7C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AE4A7C">
              <w:rPr>
                <w:rFonts w:ascii="Times New Roman" w:hAnsi="Times New Roman"/>
                <w:sz w:val="24"/>
                <w:szCs w:val="24"/>
              </w:rPr>
              <w:t xml:space="preserve"> и прибаутки, считалки и небылицы.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34685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34685" w:rsidRPr="00AE4A7C" w:rsidRDefault="00D34685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34685" w:rsidRPr="00AE4A7C" w:rsidRDefault="00D34685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24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A637E4" w:rsidRPr="00AE4A7C" w:rsidRDefault="00D34685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28" w:type="dxa"/>
          </w:tcPr>
          <w:p w:rsidR="00D34685" w:rsidRPr="00AE4A7C" w:rsidRDefault="00D34685" w:rsidP="00AE4A7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Загадки, пословицы, поговорки.</w:t>
            </w:r>
          </w:p>
          <w:p w:rsidR="00A637E4" w:rsidRPr="00AE4A7C" w:rsidRDefault="00D34685" w:rsidP="00AE4A7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В. Даль – собиратель пословиц русского народа.</w:t>
            </w:r>
          </w:p>
        </w:tc>
        <w:tc>
          <w:tcPr>
            <w:tcW w:w="1559" w:type="dxa"/>
          </w:tcPr>
          <w:p w:rsidR="00A637E4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637E4" w:rsidRPr="00AE4A7C" w:rsidRDefault="00A637E4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7E4" w:rsidRPr="00AE4A7C" w:rsidRDefault="00A637E4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24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A637E4" w:rsidRPr="00AE4A7C" w:rsidRDefault="00D34685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28" w:type="dxa"/>
          </w:tcPr>
          <w:p w:rsidR="00D34685" w:rsidRPr="00AE4A7C" w:rsidRDefault="00D34685" w:rsidP="00AE4A7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Сказки.</w:t>
            </w:r>
          </w:p>
          <w:p w:rsidR="00A637E4" w:rsidRPr="00AE4A7C" w:rsidRDefault="00D34685" w:rsidP="00AE4A7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 xml:space="preserve">Ю. Коваль. Юнна </w:t>
            </w:r>
            <w:proofErr w:type="spellStart"/>
            <w:r w:rsidRPr="00AE4A7C"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 w:rsidRPr="00AE4A7C">
              <w:rPr>
                <w:rFonts w:ascii="Times New Roman" w:hAnsi="Times New Roman"/>
                <w:sz w:val="24"/>
                <w:szCs w:val="24"/>
              </w:rPr>
              <w:t>. «Сказка по лесу идёт…»</w:t>
            </w:r>
          </w:p>
        </w:tc>
        <w:tc>
          <w:tcPr>
            <w:tcW w:w="1559" w:type="dxa"/>
          </w:tcPr>
          <w:p w:rsidR="00A637E4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637E4" w:rsidRPr="00AE4A7C" w:rsidRDefault="00A637E4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7E4" w:rsidRPr="00AE4A7C" w:rsidRDefault="00A637E4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24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A637E4" w:rsidRPr="00AE4A7C" w:rsidRDefault="00D34685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28" w:type="dxa"/>
          </w:tcPr>
          <w:p w:rsidR="00A637E4" w:rsidRPr="00AE4A7C" w:rsidRDefault="00D34685" w:rsidP="00AE4A7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Сказка «Петушок и бобовое зёрнышко».</w:t>
            </w:r>
          </w:p>
        </w:tc>
        <w:tc>
          <w:tcPr>
            <w:tcW w:w="1559" w:type="dxa"/>
          </w:tcPr>
          <w:p w:rsidR="00A637E4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637E4" w:rsidRPr="00AE4A7C" w:rsidRDefault="00A637E4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7E4" w:rsidRPr="00AE4A7C" w:rsidRDefault="00A637E4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24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A637E4" w:rsidRPr="00AE4A7C" w:rsidRDefault="00D34685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28" w:type="dxa"/>
          </w:tcPr>
          <w:p w:rsidR="00A637E4" w:rsidRPr="00AE4A7C" w:rsidRDefault="00D34685" w:rsidP="00AE4A7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Сказка «У страха глаза велики».</w:t>
            </w:r>
          </w:p>
        </w:tc>
        <w:tc>
          <w:tcPr>
            <w:tcW w:w="1559" w:type="dxa"/>
          </w:tcPr>
          <w:p w:rsidR="00A637E4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637E4" w:rsidRPr="00AE4A7C" w:rsidRDefault="00A637E4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7E4" w:rsidRPr="00AE4A7C" w:rsidRDefault="00A637E4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24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A637E4" w:rsidRPr="00AE4A7C" w:rsidRDefault="00D34685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28" w:type="dxa"/>
          </w:tcPr>
          <w:p w:rsidR="00A637E4" w:rsidRPr="00AE4A7C" w:rsidRDefault="00D34685" w:rsidP="00AE4A7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Сказка «Лиса и</w:t>
            </w:r>
            <w:r w:rsidR="004C3B8A" w:rsidRPr="00AE4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A7C">
              <w:rPr>
                <w:rFonts w:ascii="Times New Roman" w:hAnsi="Times New Roman"/>
                <w:sz w:val="24"/>
                <w:szCs w:val="24"/>
              </w:rPr>
              <w:t>тетерев».</w:t>
            </w:r>
          </w:p>
        </w:tc>
        <w:tc>
          <w:tcPr>
            <w:tcW w:w="1559" w:type="dxa"/>
          </w:tcPr>
          <w:p w:rsidR="00A637E4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637E4" w:rsidRPr="00AE4A7C" w:rsidRDefault="00A637E4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7E4" w:rsidRPr="00AE4A7C" w:rsidRDefault="00A637E4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24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A637E4" w:rsidRPr="00AE4A7C" w:rsidRDefault="00D34685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28" w:type="dxa"/>
          </w:tcPr>
          <w:p w:rsidR="00A637E4" w:rsidRPr="00AE4A7C" w:rsidRDefault="00D34685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Сказка «Лиса и журавль».</w:t>
            </w:r>
          </w:p>
        </w:tc>
        <w:tc>
          <w:tcPr>
            <w:tcW w:w="1559" w:type="dxa"/>
          </w:tcPr>
          <w:p w:rsidR="00A637E4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637E4" w:rsidRPr="00AE4A7C" w:rsidRDefault="00A637E4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7E4" w:rsidRPr="00AE4A7C" w:rsidRDefault="00A637E4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24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D34685" w:rsidRPr="00AE4A7C" w:rsidRDefault="00E965C8" w:rsidP="00AE4A7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28" w:type="dxa"/>
          </w:tcPr>
          <w:p w:rsidR="00D34685" w:rsidRPr="00AE4A7C" w:rsidRDefault="00D34685" w:rsidP="00AE4A7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  <w:p w:rsidR="00D34685" w:rsidRPr="00AE4A7C" w:rsidRDefault="00D34685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«Каша из топора».</w:t>
            </w:r>
          </w:p>
        </w:tc>
        <w:tc>
          <w:tcPr>
            <w:tcW w:w="1559" w:type="dxa"/>
          </w:tcPr>
          <w:p w:rsidR="00D34685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34685" w:rsidRPr="00AE4A7C" w:rsidRDefault="00D34685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4685" w:rsidRPr="00AE4A7C" w:rsidRDefault="00D34685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24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D34685" w:rsidRPr="00AE4A7C" w:rsidRDefault="00E965C8" w:rsidP="00AE4A7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628" w:type="dxa"/>
          </w:tcPr>
          <w:p w:rsidR="00D34685" w:rsidRPr="00AE4A7C" w:rsidRDefault="00D34685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Русская народная сказка «Гуси-лебеди».</w:t>
            </w:r>
          </w:p>
        </w:tc>
        <w:tc>
          <w:tcPr>
            <w:tcW w:w="1559" w:type="dxa"/>
          </w:tcPr>
          <w:p w:rsidR="00D34685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34685" w:rsidRPr="00AE4A7C" w:rsidRDefault="00D34685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4685" w:rsidRPr="00AE4A7C" w:rsidRDefault="00D34685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24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D34685" w:rsidRPr="00AE4A7C" w:rsidRDefault="00E965C8" w:rsidP="00AE4A7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628" w:type="dxa"/>
          </w:tcPr>
          <w:p w:rsidR="00E965C8" w:rsidRPr="00AE4A7C" w:rsidRDefault="00E965C8" w:rsidP="00AE4A7C">
            <w:pPr>
              <w:textAlignment w:val="baseline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AE4A7C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Разноцветные страницы.</w:t>
            </w:r>
          </w:p>
          <w:p w:rsidR="00D34685" w:rsidRPr="00AE4A7C" w:rsidRDefault="00E965C8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А. А. Шибаев «Вспомни сказку».</w:t>
            </w:r>
          </w:p>
        </w:tc>
        <w:tc>
          <w:tcPr>
            <w:tcW w:w="1559" w:type="dxa"/>
          </w:tcPr>
          <w:p w:rsidR="00D34685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34685" w:rsidRPr="00AE4A7C" w:rsidRDefault="00D34685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4685" w:rsidRPr="00AE4A7C" w:rsidRDefault="00D34685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24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D34685" w:rsidRPr="00AE4A7C" w:rsidRDefault="00E965C8" w:rsidP="00AE4A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628" w:type="dxa"/>
          </w:tcPr>
          <w:p w:rsidR="00D34685" w:rsidRPr="00AE4A7C" w:rsidRDefault="00E965C8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Викторина по сказкам.</w:t>
            </w:r>
          </w:p>
        </w:tc>
        <w:tc>
          <w:tcPr>
            <w:tcW w:w="1559" w:type="dxa"/>
          </w:tcPr>
          <w:p w:rsidR="00D34685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34685" w:rsidRPr="00AE4A7C" w:rsidRDefault="00D34685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4685" w:rsidRPr="00AE4A7C" w:rsidRDefault="00D34685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24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D34685" w:rsidRPr="00AE4A7C" w:rsidRDefault="00E965C8" w:rsidP="00AE4A7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628" w:type="dxa"/>
          </w:tcPr>
          <w:p w:rsidR="004C3B8A" w:rsidRPr="00AE4A7C" w:rsidRDefault="00E965C8" w:rsidP="00AE4A7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Проверим себя и оценим свои достижения </w:t>
            </w:r>
            <w:proofErr w:type="gramStart"/>
            <w:r w:rsidRPr="00AE4A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</w:t>
            </w:r>
            <w:proofErr w:type="gramEnd"/>
            <w:r w:rsidRPr="00AE4A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34685" w:rsidRPr="00AE4A7C" w:rsidRDefault="00D34685" w:rsidP="00AE4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4685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34685" w:rsidRPr="00AE4A7C" w:rsidRDefault="00D34685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4685" w:rsidRPr="00AE4A7C" w:rsidRDefault="00D34685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24" w:rsidRPr="00AE4A7C" w:rsidTr="00C27C8D">
        <w:trPr>
          <w:gridAfter w:val="2"/>
          <w:wAfter w:w="3118" w:type="dxa"/>
        </w:trPr>
        <w:tc>
          <w:tcPr>
            <w:tcW w:w="10598" w:type="dxa"/>
            <w:gridSpan w:val="5"/>
          </w:tcPr>
          <w:p w:rsidR="00E965C8" w:rsidRPr="00AE4A7C" w:rsidRDefault="00E965C8" w:rsidP="00AE4A7C">
            <w:pPr>
              <w:jc w:val="center"/>
              <w:textAlignment w:val="baseline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E4A7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ЛЮБЛЮ ПРИРОДУ РУССКУЮ!</w:t>
            </w:r>
          </w:p>
          <w:p w:rsidR="00E965C8" w:rsidRPr="00AE4A7C" w:rsidRDefault="00E965C8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ОСЕНЬ (10 ЧАСОВ)</w:t>
            </w: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Нравится ли вам осень? Осенние загадки.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textAlignment w:val="baseline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E4A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Ф. Тютчев «Есть в осени первоначальной…»,</w:t>
            </w:r>
          </w:p>
          <w:p w:rsidR="004C3B8A" w:rsidRPr="00AE4A7C" w:rsidRDefault="004C3B8A" w:rsidP="00AE4A7C">
            <w:pPr>
              <w:textAlignment w:val="baseline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E4A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К. Бальмонт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«Поспевает брусника…»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А. Плещеев «Осень наступила …»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А. Фет «Ласточки пропали…»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textAlignment w:val="baseline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AE4A7C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«Осенние листья» - тема для поэтов.</w:t>
            </w:r>
          </w:p>
          <w:p w:rsidR="004C3B8A" w:rsidRPr="00AE4A7C" w:rsidRDefault="004C3B8A" w:rsidP="00AE4A7C">
            <w:pPr>
              <w:textAlignment w:val="baseline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E4A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А. Толстой «Осень».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 Есенин «Закружилась листва золотая», В. Брюсов «Сухие листья».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textAlignment w:val="baseline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E4A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И. </w:t>
            </w:r>
            <w:proofErr w:type="spellStart"/>
            <w:r w:rsidRPr="00AE4A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Токмакова</w:t>
            </w:r>
            <w:proofErr w:type="spellEnd"/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«Опустел скворечник».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В.Д. Берестов «Хитрые грибы». Грибы (из энциклопедии).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М.М. Пришвин «Осеннее утро». И. Бунин «Сегодня так светло кругом…»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spacing w:after="200"/>
              <w:textAlignment w:val="baseline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AE4A7C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Разноцветные страницы. </w:t>
            </w:r>
            <w:r w:rsidRPr="00AE4A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Г. Сапгир «Считалочка».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Обобщение по разделу «Люблю природу русскую. Осень».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10598" w:type="dxa"/>
            <w:gridSpan w:val="5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РУССКИЕ ПИСАТЕЛИ (13 ЧАСОВ)</w:t>
            </w: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А. Пушкин «У лукоморья дуб зелёный…»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textAlignment w:val="baseline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AE4A7C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Стихи А. Пушкина о зиме.</w:t>
            </w:r>
          </w:p>
          <w:p w:rsidR="004C3B8A" w:rsidRPr="00AE4A7C" w:rsidRDefault="004C3B8A" w:rsidP="00AE4A7C">
            <w:pPr>
              <w:textAlignment w:val="baseline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AE4A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«Вот север, тучи нагоняя…», «Зима! Крестьянин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торжествуя…»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А. Пушкин «Сказка о рыбаке и рыбке».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А. Пушкин «Сказка о рыбаке и рыбке».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А. Пушкин «Сказка о рыбаке и рыбке».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E4A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Обобщение по теме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«Сказки А. Пушкина».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E4A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И.А. Крылов</w:t>
            </w:r>
          </w:p>
          <w:p w:rsidR="004C3B8A" w:rsidRPr="00AE4A7C" w:rsidRDefault="004C3B8A" w:rsidP="00AE4A7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E4A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«Лебедь, рак и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щука».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E4A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И.А. Крылов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«Стрекоза и муравей».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E4A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Л.Н. Толстой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«Старый дед и внучек».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Л.Н. Толстой «</w:t>
            </w:r>
            <w:proofErr w:type="spellStart"/>
            <w:r w:rsidRPr="00AE4A7C"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  <w:r w:rsidRPr="00AE4A7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Л. Толстой «</w:t>
            </w:r>
            <w:proofErr w:type="gramStart"/>
            <w:r w:rsidRPr="00AE4A7C">
              <w:rPr>
                <w:rFonts w:ascii="Times New Roman" w:hAnsi="Times New Roman"/>
                <w:sz w:val="24"/>
                <w:szCs w:val="24"/>
              </w:rPr>
              <w:t>Правда</w:t>
            </w:r>
            <w:proofErr w:type="gramEnd"/>
            <w:r w:rsidRPr="00AE4A7C">
              <w:rPr>
                <w:rFonts w:ascii="Times New Roman" w:hAnsi="Times New Roman"/>
                <w:sz w:val="24"/>
                <w:szCs w:val="24"/>
              </w:rPr>
              <w:t xml:space="preserve"> всего дороже», «Котёнок».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AE4A7C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Разноцветные страницы.</w:t>
            </w:r>
          </w:p>
          <w:p w:rsidR="004C3B8A" w:rsidRPr="00AE4A7C" w:rsidRDefault="004C3B8A" w:rsidP="00AE4A7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E4A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И. </w:t>
            </w:r>
            <w:proofErr w:type="spellStart"/>
            <w:r w:rsidRPr="00AE4A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Токмакова</w:t>
            </w:r>
            <w:proofErr w:type="spellEnd"/>
          </w:p>
          <w:p w:rsidR="004C3B8A" w:rsidRPr="00AE4A7C" w:rsidRDefault="004C3B8A" w:rsidP="00AE4A7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E4A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«Десять птичек - стайка», Ю. </w:t>
            </w:r>
            <w:proofErr w:type="spellStart"/>
            <w:r w:rsidRPr="00AE4A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Могутин</w:t>
            </w:r>
            <w:proofErr w:type="spellEnd"/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«Над речушкою…».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E4A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Обобщающий урок по теме</w:t>
            </w:r>
          </w:p>
          <w:p w:rsidR="004C3B8A" w:rsidRPr="00AE4A7C" w:rsidRDefault="004C3B8A" w:rsidP="00AE4A7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E4A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«Русские писатели».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10598" w:type="dxa"/>
            <w:gridSpan w:val="5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О БРАТЬЯХ НАШИХ МЕНЬШИХ (13 ЧАСОВ)</w:t>
            </w: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E4A7C">
              <w:rPr>
                <w:rFonts w:ascii="Times New Roman" w:hAnsi="Times New Roman"/>
                <w:i/>
                <w:sz w:val="24"/>
                <w:szCs w:val="24"/>
              </w:rPr>
              <w:t>О братьях наших меньших.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Н. Сладков «Они и мы»,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А. Шибаев «Кто кем становится?»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 w:rsidRPr="00AE4A7C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AE4A7C">
              <w:rPr>
                <w:rFonts w:ascii="Times New Roman" w:hAnsi="Times New Roman"/>
                <w:sz w:val="24"/>
                <w:szCs w:val="24"/>
              </w:rPr>
              <w:t xml:space="preserve"> «Плачет киска в коридоре…»,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И. Пивоварова «Жила-была собака…»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В. Берестов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«Кошкин Щенок».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М. Пришвин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«Ребята и утята.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eastAsia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М. Пришвин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«Ребята и утята.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AE4A7C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«Страшный рассказ».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AE4A7C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«Страшный рассказ».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eastAsia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Б.С. Житков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«Храбрый утёнок».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В.В. Бианки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«Музыкант».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eastAsia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Виталий Бианки «Сова».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E4A7C">
              <w:rPr>
                <w:rFonts w:ascii="Times New Roman" w:hAnsi="Times New Roman"/>
                <w:i/>
                <w:sz w:val="24"/>
                <w:szCs w:val="24"/>
              </w:rPr>
              <w:t>Разноцветные страницы.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 xml:space="preserve">Стихи С. </w:t>
            </w:r>
            <w:proofErr w:type="spellStart"/>
            <w:r w:rsidRPr="00AE4A7C">
              <w:rPr>
                <w:rFonts w:ascii="Times New Roman" w:hAnsi="Times New Roman"/>
                <w:sz w:val="24"/>
                <w:szCs w:val="24"/>
              </w:rPr>
              <w:t>Брезкуна</w:t>
            </w:r>
            <w:proofErr w:type="spellEnd"/>
            <w:r w:rsidRPr="00AE4A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AE4A7C">
              <w:rPr>
                <w:rFonts w:ascii="Times New Roman" w:hAnsi="Times New Roman"/>
                <w:sz w:val="24"/>
                <w:szCs w:val="24"/>
              </w:rPr>
              <w:t>Бородицкой</w:t>
            </w:r>
            <w:proofErr w:type="spellEnd"/>
            <w:r w:rsidRPr="00AE4A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E4A7C">
              <w:rPr>
                <w:rFonts w:ascii="Times New Roman" w:hAnsi="Times New Roman"/>
                <w:i/>
                <w:sz w:val="24"/>
                <w:szCs w:val="24"/>
              </w:rPr>
              <w:t>Домашние животные.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Сказка «Как собака друга искала».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Обобщающий урок по теме «О братьях наших меньших».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10598" w:type="dxa"/>
            <w:gridSpan w:val="5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ИЗ ДЕТСКИХ ЖУРНАЛОВ (10 ЧАСОВ)</w:t>
            </w: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Знакомство с детскими журналами.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Д. Хармс «Игра».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Д. Хармс «Вы знаете?»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Д. Хармс, С. Маршак «Весёлые чижи».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Д. Хармс «Что это было?»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 xml:space="preserve">Н. </w:t>
            </w:r>
            <w:proofErr w:type="spellStart"/>
            <w:r w:rsidRPr="00AE4A7C">
              <w:rPr>
                <w:rFonts w:ascii="Times New Roman" w:hAnsi="Times New Roman"/>
                <w:sz w:val="24"/>
                <w:szCs w:val="24"/>
              </w:rPr>
              <w:t>Гернет</w:t>
            </w:r>
            <w:proofErr w:type="spellEnd"/>
            <w:r w:rsidRPr="00AE4A7C">
              <w:rPr>
                <w:rFonts w:ascii="Times New Roman" w:hAnsi="Times New Roman"/>
                <w:sz w:val="24"/>
                <w:szCs w:val="24"/>
              </w:rPr>
              <w:t>, Д. Хармс «Очень-очень вкусный пирог».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Ю.Д. Владимиров «Чудаки».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А. Введенский «Учёный Петя», «Лошадка».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E4A7C">
              <w:rPr>
                <w:rFonts w:ascii="Times New Roman" w:hAnsi="Times New Roman"/>
                <w:i/>
                <w:sz w:val="24"/>
                <w:szCs w:val="24"/>
              </w:rPr>
              <w:t>Разноцветные страницы.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Д. Хармс «Весёлый старичок».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Защита проекта «Мой любимый детский журнал».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Обобщающий урок по теме «Из детских журналов».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10598" w:type="dxa"/>
            <w:gridSpan w:val="5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ЛЮБЛЮ ПРИРОДУ РУССКУЮ! ЗИМА (9 ЧАСОВ)</w:t>
            </w: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Нравится ли вам зима?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Зимние загадки.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E4A7C">
              <w:rPr>
                <w:rFonts w:ascii="Times New Roman" w:hAnsi="Times New Roman"/>
                <w:i/>
                <w:sz w:val="24"/>
                <w:szCs w:val="24"/>
              </w:rPr>
              <w:t>Стихи о первом снеге.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И. Бунин «Зимним холодом пахнуло…», К. Бальмонт «Светло-пушистая…».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Я. Л. Аким «Утром кот принёс на лапах…»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Ф. И. Тютчев «Чародейкою Зимою…»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С. А. Есенин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«Поёт зима - аукает…», «Берёза».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«Два Мороза».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С. В. Михалков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«Новогодняя быль».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 xml:space="preserve">А. Л. </w:t>
            </w:r>
            <w:proofErr w:type="spellStart"/>
            <w:r w:rsidRPr="00AE4A7C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«Дело было в январе …»,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С. Дрожжин «Улицей гуляет».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E4A7C">
              <w:rPr>
                <w:rFonts w:ascii="Times New Roman" w:hAnsi="Times New Roman"/>
                <w:i/>
                <w:sz w:val="24"/>
                <w:szCs w:val="24"/>
              </w:rPr>
              <w:t>Разноцветные страницы.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 xml:space="preserve">Стихи С. </w:t>
            </w:r>
            <w:proofErr w:type="spellStart"/>
            <w:r w:rsidRPr="00AE4A7C">
              <w:rPr>
                <w:rFonts w:ascii="Times New Roman" w:hAnsi="Times New Roman"/>
                <w:sz w:val="24"/>
                <w:szCs w:val="24"/>
              </w:rPr>
              <w:t>Погореловского</w:t>
            </w:r>
            <w:proofErr w:type="spellEnd"/>
            <w:r w:rsidRPr="00AE4A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А. Прокофьева.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70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Обобщающий урок по теме «Люблю природу русскую! Зима».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i/>
                <w:sz w:val="24"/>
                <w:szCs w:val="24"/>
              </w:rPr>
              <w:t>Тест №3.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Игра «Поле чудес».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10598" w:type="dxa"/>
            <w:gridSpan w:val="5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 xml:space="preserve">Часть </w:t>
            </w:r>
            <w:r w:rsidRPr="00AE4A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ПИСАТЕЛИ – ДЕТЯМ (18 ЧАС)</w:t>
            </w: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E4A7C">
              <w:rPr>
                <w:rFonts w:ascii="Times New Roman" w:hAnsi="Times New Roman"/>
                <w:i/>
                <w:sz w:val="24"/>
                <w:szCs w:val="24"/>
              </w:rPr>
              <w:t>Писатели – детям.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К.И. Чуковский. Биография.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К. И. Чуковский «Путаница».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К. И. Чуковский «Радость».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К. И. Чуковский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E4A7C"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 w:rsidRPr="00AE4A7C">
              <w:rPr>
                <w:rFonts w:ascii="Times New Roman" w:hAnsi="Times New Roman"/>
                <w:sz w:val="24"/>
                <w:szCs w:val="24"/>
              </w:rPr>
              <w:t xml:space="preserve"> горе».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К. И. Чуковский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E4A7C"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 w:rsidRPr="00AE4A7C">
              <w:rPr>
                <w:rFonts w:ascii="Times New Roman" w:hAnsi="Times New Roman"/>
                <w:sz w:val="24"/>
                <w:szCs w:val="24"/>
              </w:rPr>
              <w:t xml:space="preserve"> горе».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С. Я. Маршак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 xml:space="preserve">«Кот и </w:t>
            </w:r>
            <w:proofErr w:type="gramStart"/>
            <w:r w:rsidRPr="00AE4A7C">
              <w:rPr>
                <w:rFonts w:ascii="Times New Roman" w:hAnsi="Times New Roman"/>
                <w:sz w:val="24"/>
                <w:szCs w:val="24"/>
              </w:rPr>
              <w:t>лодыри</w:t>
            </w:r>
            <w:proofErr w:type="gramEnd"/>
            <w:r w:rsidRPr="00AE4A7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С. В. Михалков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«Мой секрет», «Сила воли».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С. В. Михалков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«Мой щенок».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 xml:space="preserve">А. Л. </w:t>
            </w:r>
            <w:proofErr w:type="spellStart"/>
            <w:r w:rsidRPr="00AE4A7C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AE4A7C">
              <w:rPr>
                <w:rFonts w:ascii="Times New Roman" w:hAnsi="Times New Roman"/>
                <w:sz w:val="24"/>
                <w:szCs w:val="24"/>
              </w:rPr>
              <w:t xml:space="preserve"> «Верёвочка».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 xml:space="preserve">А. Л. </w:t>
            </w:r>
            <w:proofErr w:type="spellStart"/>
            <w:r w:rsidRPr="00AE4A7C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AE4A7C">
              <w:rPr>
                <w:rFonts w:ascii="Times New Roman" w:hAnsi="Times New Roman"/>
                <w:sz w:val="24"/>
                <w:szCs w:val="24"/>
              </w:rPr>
              <w:t xml:space="preserve"> «Мы не заметили жука», «В школу».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 xml:space="preserve">А. Л. </w:t>
            </w:r>
            <w:proofErr w:type="spellStart"/>
            <w:r w:rsidRPr="00AE4A7C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«Вовка – добрая душа».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Н.Н. Носов «Затейники».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Н. Н. Носов «Живая шляпа».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Н. Н. Носов «Живая шляпа».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Н. Н. Носов «На горке».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Н. Н. Носов «На горке».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E4A7C">
              <w:rPr>
                <w:rFonts w:ascii="Times New Roman" w:hAnsi="Times New Roman"/>
                <w:i/>
                <w:sz w:val="24"/>
                <w:szCs w:val="24"/>
              </w:rPr>
              <w:t>Разноцветные страницы.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Скороговорки.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Обобщение по разделу «Писатели – детям».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10598" w:type="dxa"/>
            <w:gridSpan w:val="5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Я И МОИ ДРУЗЬЯ (10 ЧАСОВ)</w:t>
            </w: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Я и мои друзья.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Стихи о дружбе и обидах.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В. В. Лунин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«Я и Вовка».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Н. Булгаков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«Анна, не грусти!»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Ю. И. Ермолаев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«Два пирожных».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В. А. Осеева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«Волшебное слово».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В. А. Осеева «Хорошее».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В. А. Осеева «Почему?»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В. А. Осеева «Почему?»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98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E4A7C">
              <w:rPr>
                <w:rFonts w:ascii="Times New Roman" w:hAnsi="Times New Roman"/>
                <w:i/>
                <w:sz w:val="24"/>
                <w:szCs w:val="24"/>
              </w:rPr>
              <w:t>Разноцветные страницы.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Е. Благинина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«Простокваша»,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В. Н. Орлов «На печи».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Обобщение по разделу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«Я и мои друзья».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c>
          <w:tcPr>
            <w:tcW w:w="10598" w:type="dxa"/>
            <w:gridSpan w:val="5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ЛЮБЛЮ ПРИРОДУ РУССКУЮ! ВЕСНА (11 ЧАСОВ)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Нравится ли вам весна? Весенние загадки.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i/>
                <w:sz w:val="24"/>
                <w:szCs w:val="24"/>
              </w:rPr>
              <w:t>Подготовка к проекту Газета «День Победы – 9 мая».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Ф.И. Тютчев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«Зима недаром злится …», «Весенние воды».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А.Н. Плещеев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«Весна», «Сельская песенка».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А. А. Блок «На лугу».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С. Я. Маршак «Снег теперь уже не тот…»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И. А. Бунин «Матери».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А. Н. Плещеев «В бурю».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 xml:space="preserve">Е. Благинина «Посидим в тишине», Э. </w:t>
            </w:r>
            <w:proofErr w:type="spellStart"/>
            <w:r w:rsidRPr="00AE4A7C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AE4A7C">
              <w:rPr>
                <w:rFonts w:ascii="Times New Roman" w:hAnsi="Times New Roman"/>
                <w:sz w:val="24"/>
                <w:szCs w:val="24"/>
              </w:rPr>
              <w:t xml:space="preserve"> «Я маму мою обидел».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С. Васильев «Белая берёза».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Защита проекта – газеты «День Победы – 9 мая».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E4A7C">
              <w:rPr>
                <w:rFonts w:ascii="Times New Roman" w:hAnsi="Times New Roman"/>
                <w:i/>
                <w:sz w:val="24"/>
                <w:szCs w:val="24"/>
              </w:rPr>
              <w:t>Разноцветные страницы.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И. Пивоварова.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«Здравствуй…».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10598" w:type="dxa"/>
            <w:gridSpan w:val="5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И В ШУТКУ, И ВСЕРЬЁЗ (14 ЧАСОВ)</w:t>
            </w: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«Мозговая атака».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 xml:space="preserve">Б. В. </w:t>
            </w:r>
            <w:proofErr w:type="spellStart"/>
            <w:r w:rsidRPr="00AE4A7C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AE4A7C">
              <w:rPr>
                <w:rFonts w:ascii="Times New Roman" w:hAnsi="Times New Roman"/>
                <w:sz w:val="24"/>
                <w:szCs w:val="24"/>
              </w:rPr>
              <w:t xml:space="preserve"> «Товарищам детям», «Что красивей всего?»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113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 xml:space="preserve">Б. В. </w:t>
            </w:r>
            <w:proofErr w:type="spellStart"/>
            <w:r w:rsidRPr="00AE4A7C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AE4A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Песенки Винни – Пуха.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Э. Н. Успенский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«Чебурашка».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Э. Н. Успенский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«Чебурашка».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Стихи Э. Успенского.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«Если был бы я девчонкой»,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«Над нашей квартирой»,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«Память».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В. Д. Берестов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«Знакомый»,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«Путешественники», «Кисточка».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 xml:space="preserve">Стихи И. </w:t>
            </w:r>
            <w:proofErr w:type="spellStart"/>
            <w:r w:rsidRPr="00AE4A7C">
              <w:rPr>
                <w:rFonts w:ascii="Times New Roman" w:hAnsi="Times New Roman"/>
                <w:sz w:val="24"/>
                <w:szCs w:val="24"/>
              </w:rPr>
              <w:t>Токмаковой</w:t>
            </w:r>
            <w:proofErr w:type="spellEnd"/>
            <w:r w:rsidRPr="00AE4A7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E4A7C">
              <w:rPr>
                <w:rFonts w:ascii="Times New Roman" w:hAnsi="Times New Roman"/>
                <w:sz w:val="24"/>
                <w:szCs w:val="24"/>
              </w:rPr>
              <w:t>Плим</w:t>
            </w:r>
            <w:proofErr w:type="spellEnd"/>
            <w:r w:rsidRPr="00AE4A7C">
              <w:rPr>
                <w:rFonts w:ascii="Times New Roman" w:hAnsi="Times New Roman"/>
                <w:sz w:val="24"/>
                <w:szCs w:val="24"/>
              </w:rPr>
              <w:t>», «В чудной стране».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Г. Б. Остер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«Будем знакомы».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120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Г. Б. Остер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«Будем знакомы».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В. Ю. Драгунский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AE4A7C">
              <w:rPr>
                <w:rFonts w:ascii="Times New Roman" w:hAnsi="Times New Roman"/>
                <w:sz w:val="24"/>
                <w:szCs w:val="24"/>
              </w:rPr>
              <w:t>Тайное</w:t>
            </w:r>
            <w:proofErr w:type="gramEnd"/>
            <w:r w:rsidRPr="00AE4A7C">
              <w:rPr>
                <w:rFonts w:ascii="Times New Roman" w:hAnsi="Times New Roman"/>
                <w:sz w:val="24"/>
                <w:szCs w:val="24"/>
              </w:rPr>
              <w:t xml:space="preserve"> становится явным».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В. Ю. Драгунский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AE4A7C">
              <w:rPr>
                <w:rFonts w:ascii="Times New Roman" w:hAnsi="Times New Roman"/>
                <w:sz w:val="24"/>
                <w:szCs w:val="24"/>
              </w:rPr>
              <w:t>Тайное</w:t>
            </w:r>
            <w:proofErr w:type="gramEnd"/>
            <w:r w:rsidRPr="00AE4A7C">
              <w:rPr>
                <w:rFonts w:ascii="Times New Roman" w:hAnsi="Times New Roman"/>
                <w:sz w:val="24"/>
                <w:szCs w:val="24"/>
              </w:rPr>
              <w:t xml:space="preserve"> становится явным».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123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E4A7C">
              <w:rPr>
                <w:rFonts w:ascii="Times New Roman" w:hAnsi="Times New Roman"/>
                <w:i/>
                <w:sz w:val="24"/>
                <w:szCs w:val="24"/>
              </w:rPr>
              <w:t>Разноцветные страницы.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 w:rsidRPr="00AE4A7C">
              <w:rPr>
                <w:rFonts w:ascii="Times New Roman" w:hAnsi="Times New Roman"/>
                <w:sz w:val="24"/>
                <w:szCs w:val="24"/>
              </w:rPr>
              <w:t>Тувим</w:t>
            </w:r>
            <w:proofErr w:type="spellEnd"/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 xml:space="preserve">«Про пана </w:t>
            </w:r>
            <w:proofErr w:type="spellStart"/>
            <w:r w:rsidRPr="00AE4A7C">
              <w:rPr>
                <w:rFonts w:ascii="Times New Roman" w:hAnsi="Times New Roman"/>
                <w:sz w:val="24"/>
                <w:szCs w:val="24"/>
              </w:rPr>
              <w:t>Трулялинского</w:t>
            </w:r>
            <w:proofErr w:type="spellEnd"/>
            <w:r w:rsidRPr="00AE4A7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Обобщение по разделу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«И в шутку, и всерьёз».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10598" w:type="dxa"/>
            <w:gridSpan w:val="5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ЛИТЕРАТУРА ЗАРУБЕЖНЫХ СТРАН (12 ЧАСОВ)</w:t>
            </w: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Литература зарубежных стран.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4A7C">
              <w:rPr>
                <w:rFonts w:ascii="Times New Roman" w:hAnsi="Times New Roman"/>
                <w:sz w:val="24"/>
                <w:szCs w:val="24"/>
              </w:rPr>
              <w:t>Американская</w:t>
            </w:r>
            <w:proofErr w:type="gramEnd"/>
            <w:r w:rsidRPr="00AE4A7C">
              <w:rPr>
                <w:rFonts w:ascii="Times New Roman" w:hAnsi="Times New Roman"/>
                <w:sz w:val="24"/>
                <w:szCs w:val="24"/>
              </w:rPr>
              <w:t xml:space="preserve"> («Бульдог по кличке Дог») и английские («Перчатки», «Храбрецы») народные песенки.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Французская народная песенка «</w:t>
            </w:r>
            <w:proofErr w:type="spellStart"/>
            <w:r w:rsidRPr="00AE4A7C">
              <w:rPr>
                <w:rFonts w:ascii="Times New Roman" w:hAnsi="Times New Roman"/>
                <w:sz w:val="24"/>
                <w:szCs w:val="24"/>
              </w:rPr>
              <w:t>Сюзон</w:t>
            </w:r>
            <w:proofErr w:type="spellEnd"/>
            <w:r w:rsidRPr="00AE4A7C">
              <w:rPr>
                <w:rFonts w:ascii="Times New Roman" w:hAnsi="Times New Roman"/>
                <w:sz w:val="24"/>
                <w:szCs w:val="24"/>
              </w:rPr>
              <w:t xml:space="preserve"> и мотылёк», немецкая народная песенка «Знают мамы, знают дети».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Ш. Перро «Кот в сапогах».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Ш. Перро «Кот в сапогах».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Ш. Перро.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«Красная Шапочка».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131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Г. Х. Андерсен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«Принцесса на горошине».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A7C">
              <w:rPr>
                <w:rFonts w:ascii="Times New Roman" w:hAnsi="Times New Roman"/>
                <w:sz w:val="24"/>
                <w:szCs w:val="24"/>
              </w:rPr>
              <w:t>Эни</w:t>
            </w:r>
            <w:proofErr w:type="spellEnd"/>
            <w:r w:rsidRPr="00AE4A7C">
              <w:rPr>
                <w:rFonts w:ascii="Times New Roman" w:hAnsi="Times New Roman"/>
                <w:sz w:val="24"/>
                <w:szCs w:val="24"/>
              </w:rPr>
              <w:t xml:space="preserve"> Хогарт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E4A7C">
              <w:rPr>
                <w:rFonts w:ascii="Times New Roman" w:hAnsi="Times New Roman"/>
                <w:sz w:val="24"/>
                <w:szCs w:val="24"/>
              </w:rPr>
              <w:t>Мафин</w:t>
            </w:r>
            <w:proofErr w:type="spellEnd"/>
            <w:r w:rsidRPr="00AE4A7C">
              <w:rPr>
                <w:rFonts w:ascii="Times New Roman" w:hAnsi="Times New Roman"/>
                <w:sz w:val="24"/>
                <w:szCs w:val="24"/>
              </w:rPr>
              <w:t xml:space="preserve"> и паук».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133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Э. Хогарт «</w:t>
            </w:r>
            <w:proofErr w:type="spellStart"/>
            <w:r w:rsidRPr="00AE4A7C">
              <w:rPr>
                <w:rFonts w:ascii="Times New Roman" w:hAnsi="Times New Roman"/>
                <w:sz w:val="24"/>
                <w:szCs w:val="24"/>
              </w:rPr>
              <w:t>Мафин</w:t>
            </w:r>
            <w:proofErr w:type="spellEnd"/>
            <w:r w:rsidRPr="00AE4A7C">
              <w:rPr>
                <w:rFonts w:ascii="Times New Roman" w:hAnsi="Times New Roman"/>
                <w:sz w:val="24"/>
                <w:szCs w:val="24"/>
              </w:rPr>
              <w:t xml:space="preserve"> и паук».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Сказки братьев Гримм.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Итоговая диагностическая работа.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E4A7C">
              <w:rPr>
                <w:rFonts w:ascii="Times New Roman" w:hAnsi="Times New Roman"/>
                <w:i/>
                <w:sz w:val="24"/>
                <w:szCs w:val="24"/>
              </w:rPr>
              <w:t>Разноцветные страницы.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К. Чуковский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E4A7C">
              <w:rPr>
                <w:rFonts w:ascii="Times New Roman" w:hAnsi="Times New Roman"/>
                <w:sz w:val="24"/>
                <w:szCs w:val="24"/>
              </w:rPr>
              <w:t>Котауси</w:t>
            </w:r>
            <w:proofErr w:type="spellEnd"/>
            <w:r w:rsidRPr="00AE4A7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E4A7C">
              <w:rPr>
                <w:rFonts w:ascii="Times New Roman" w:hAnsi="Times New Roman"/>
                <w:sz w:val="24"/>
                <w:szCs w:val="24"/>
              </w:rPr>
              <w:t>Мауси</w:t>
            </w:r>
            <w:proofErr w:type="spellEnd"/>
            <w:r w:rsidRPr="00AE4A7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Обобщение по разделу «Литература зарубежных стран».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8A" w:rsidRPr="00AE4A7C" w:rsidTr="00C27C8D">
        <w:trPr>
          <w:gridAfter w:val="2"/>
          <w:wAfter w:w="3118" w:type="dxa"/>
        </w:trPr>
        <w:tc>
          <w:tcPr>
            <w:tcW w:w="576" w:type="dxa"/>
          </w:tcPr>
          <w:p w:rsidR="004C3B8A" w:rsidRPr="00AE4A7C" w:rsidRDefault="004C3B8A" w:rsidP="00AE4A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A7C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562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КВН</w:t>
            </w:r>
          </w:p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 xml:space="preserve">«Цветик - </w:t>
            </w:r>
            <w:proofErr w:type="spellStart"/>
            <w:r w:rsidRPr="00AE4A7C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AE4A7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4C3B8A" w:rsidRPr="00AE4A7C" w:rsidRDefault="004C3B8A" w:rsidP="00AE4A7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4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B8A" w:rsidRPr="00AE4A7C" w:rsidRDefault="004C3B8A" w:rsidP="00AE4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1224" w:rsidRPr="00121224" w:rsidRDefault="00121224" w:rsidP="004C3B8A">
      <w:pPr>
        <w:rPr>
          <w:rFonts w:ascii="Times New Roman" w:hAnsi="Times New Roman" w:cs="Times New Roman"/>
          <w:sz w:val="24"/>
          <w:szCs w:val="24"/>
        </w:rPr>
      </w:pPr>
    </w:p>
    <w:sectPr w:rsidR="00121224" w:rsidRPr="00121224" w:rsidSect="00C27C8D">
      <w:footerReference w:type="default" r:id="rId8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392" w:rsidRDefault="00A71392" w:rsidP="00F3193E">
      <w:pPr>
        <w:spacing w:after="0" w:line="240" w:lineRule="auto"/>
      </w:pPr>
      <w:r>
        <w:separator/>
      </w:r>
    </w:p>
  </w:endnote>
  <w:endnote w:type="continuationSeparator" w:id="0">
    <w:p w:rsidR="00A71392" w:rsidRDefault="00A71392" w:rsidP="00F3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0607619"/>
      <w:docPartObj>
        <w:docPartGallery w:val="Page Numbers (Bottom of Page)"/>
        <w:docPartUnique/>
      </w:docPartObj>
    </w:sdtPr>
    <w:sdtContent>
      <w:p w:rsidR="00F3193E" w:rsidRDefault="00B445A6">
        <w:pPr>
          <w:pStyle w:val="a9"/>
          <w:jc w:val="right"/>
        </w:pPr>
        <w:r>
          <w:fldChar w:fldCharType="begin"/>
        </w:r>
        <w:r w:rsidR="00F3193E">
          <w:instrText>PAGE   \* MERGEFORMAT</w:instrText>
        </w:r>
        <w:r>
          <w:fldChar w:fldCharType="separate"/>
        </w:r>
        <w:r w:rsidR="007E236B">
          <w:rPr>
            <w:noProof/>
          </w:rPr>
          <w:t>4</w:t>
        </w:r>
        <w:r>
          <w:fldChar w:fldCharType="end"/>
        </w:r>
      </w:p>
    </w:sdtContent>
  </w:sdt>
  <w:p w:rsidR="00F3193E" w:rsidRDefault="00F3193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392" w:rsidRDefault="00A71392" w:rsidP="00F3193E">
      <w:pPr>
        <w:spacing w:after="0" w:line="240" w:lineRule="auto"/>
      </w:pPr>
      <w:r>
        <w:separator/>
      </w:r>
    </w:p>
  </w:footnote>
  <w:footnote w:type="continuationSeparator" w:id="0">
    <w:p w:rsidR="00A71392" w:rsidRDefault="00A71392" w:rsidP="00F31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25CE5"/>
    <w:multiLevelType w:val="hybridMultilevel"/>
    <w:tmpl w:val="08A645FC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E5C4223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DA97A6D"/>
    <w:multiLevelType w:val="hybridMultilevel"/>
    <w:tmpl w:val="397EE056"/>
    <w:lvl w:ilvl="0" w:tplc="DE26E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D038F"/>
    <w:multiLevelType w:val="hybridMultilevel"/>
    <w:tmpl w:val="4A645B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B528B7"/>
    <w:multiLevelType w:val="hybridMultilevel"/>
    <w:tmpl w:val="6A6638D6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A502C754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62E6DBC"/>
    <w:multiLevelType w:val="hybridMultilevel"/>
    <w:tmpl w:val="0D4441B4"/>
    <w:lvl w:ilvl="0" w:tplc="A502C754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F71349"/>
    <w:multiLevelType w:val="hybridMultilevel"/>
    <w:tmpl w:val="006ED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759D8"/>
    <w:multiLevelType w:val="hybridMultilevel"/>
    <w:tmpl w:val="B770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93A91"/>
    <w:multiLevelType w:val="multilevel"/>
    <w:tmpl w:val="CD0257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1B6063"/>
    <w:multiLevelType w:val="hybridMultilevel"/>
    <w:tmpl w:val="BA8643D2"/>
    <w:lvl w:ilvl="0" w:tplc="02BE912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A502C754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CC4E37"/>
    <w:multiLevelType w:val="hybridMultilevel"/>
    <w:tmpl w:val="A94A2E14"/>
    <w:lvl w:ilvl="0" w:tplc="0419000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A502C754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FA3246"/>
    <w:multiLevelType w:val="multilevel"/>
    <w:tmpl w:val="AF9457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D00F62"/>
    <w:multiLevelType w:val="multilevel"/>
    <w:tmpl w:val="A91E62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C35FE0"/>
    <w:multiLevelType w:val="hybridMultilevel"/>
    <w:tmpl w:val="D0A276BE"/>
    <w:lvl w:ilvl="0" w:tplc="A502C754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D7473D"/>
    <w:multiLevelType w:val="hybridMultilevel"/>
    <w:tmpl w:val="D1E61154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E5C4223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C6E583A"/>
    <w:multiLevelType w:val="hybridMultilevel"/>
    <w:tmpl w:val="061223F6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C80F7B"/>
    <w:multiLevelType w:val="hybridMultilevel"/>
    <w:tmpl w:val="0ECE578E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02BE912A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8"/>
  </w:num>
  <w:num w:numId="5">
    <w:abstractNumId w:val="5"/>
  </w:num>
  <w:num w:numId="6">
    <w:abstractNumId w:val="12"/>
  </w:num>
  <w:num w:numId="7">
    <w:abstractNumId w:val="4"/>
  </w:num>
  <w:num w:numId="8">
    <w:abstractNumId w:val="1"/>
  </w:num>
  <w:num w:numId="9">
    <w:abstractNumId w:val="2"/>
  </w:num>
  <w:num w:numId="10">
    <w:abstractNumId w:val="15"/>
  </w:num>
  <w:num w:numId="11">
    <w:abstractNumId w:val="0"/>
  </w:num>
  <w:num w:numId="12">
    <w:abstractNumId w:val="14"/>
  </w:num>
  <w:num w:numId="13">
    <w:abstractNumId w:val="9"/>
  </w:num>
  <w:num w:numId="14">
    <w:abstractNumId w:val="6"/>
  </w:num>
  <w:num w:numId="15">
    <w:abstractNumId w:val="7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6F5"/>
    <w:rsid w:val="000073B1"/>
    <w:rsid w:val="00121224"/>
    <w:rsid w:val="001B4A00"/>
    <w:rsid w:val="001B684D"/>
    <w:rsid w:val="00281F6B"/>
    <w:rsid w:val="004C3B8A"/>
    <w:rsid w:val="0062763C"/>
    <w:rsid w:val="007136F5"/>
    <w:rsid w:val="007E236B"/>
    <w:rsid w:val="009B7648"/>
    <w:rsid w:val="00A637E4"/>
    <w:rsid w:val="00A71392"/>
    <w:rsid w:val="00AE4A7C"/>
    <w:rsid w:val="00AE74E6"/>
    <w:rsid w:val="00B445A6"/>
    <w:rsid w:val="00C27C8D"/>
    <w:rsid w:val="00C35192"/>
    <w:rsid w:val="00C66A26"/>
    <w:rsid w:val="00D34685"/>
    <w:rsid w:val="00DB5801"/>
    <w:rsid w:val="00E965C8"/>
    <w:rsid w:val="00F1234B"/>
    <w:rsid w:val="00F3193E"/>
    <w:rsid w:val="00F501A8"/>
    <w:rsid w:val="00FD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A6"/>
  </w:style>
  <w:style w:type="paragraph" w:styleId="1">
    <w:name w:val="heading 1"/>
    <w:basedOn w:val="a"/>
    <w:next w:val="a"/>
    <w:link w:val="10"/>
    <w:qFormat/>
    <w:rsid w:val="000073B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073B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073B1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5">
    <w:name w:val="heading 5"/>
    <w:basedOn w:val="a"/>
    <w:next w:val="a"/>
    <w:link w:val="50"/>
    <w:qFormat/>
    <w:rsid w:val="000073B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073B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073B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3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073B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73B1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0073B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07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073B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73B1"/>
  </w:style>
  <w:style w:type="paragraph" w:styleId="a3">
    <w:name w:val="Balloon Text"/>
    <w:basedOn w:val="a"/>
    <w:link w:val="a4"/>
    <w:semiHidden/>
    <w:rsid w:val="000073B1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073B1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rsid w:val="0000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0073B1"/>
    <w:rPr>
      <w:b/>
      <w:bCs/>
    </w:rPr>
  </w:style>
  <w:style w:type="paragraph" w:customStyle="1" w:styleId="centr">
    <w:name w:val="centr"/>
    <w:basedOn w:val="a"/>
    <w:rsid w:val="000073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FontStyle44">
    <w:name w:val="Font Style44"/>
    <w:rsid w:val="000073B1"/>
    <w:rPr>
      <w:rFonts w:ascii="Times New Roman" w:hAnsi="Times New Roman" w:cs="Times New Roman"/>
      <w:sz w:val="22"/>
      <w:szCs w:val="22"/>
    </w:rPr>
  </w:style>
  <w:style w:type="paragraph" w:customStyle="1" w:styleId="Style51">
    <w:name w:val="Style51"/>
    <w:basedOn w:val="a"/>
    <w:rsid w:val="000073B1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073B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0073B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073B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0073B1"/>
    <w:rPr>
      <w:rFonts w:ascii="Calibri" w:eastAsia="Calibri" w:hAnsi="Calibri" w:cs="Times New Roman"/>
    </w:rPr>
  </w:style>
  <w:style w:type="paragraph" w:styleId="ab">
    <w:name w:val="footnote text"/>
    <w:basedOn w:val="a"/>
    <w:link w:val="ac"/>
    <w:semiHidden/>
    <w:rsid w:val="00007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0073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0073B1"/>
    <w:rPr>
      <w:vertAlign w:val="superscript"/>
    </w:rPr>
  </w:style>
  <w:style w:type="character" w:styleId="ae">
    <w:name w:val="Hyperlink"/>
    <w:rsid w:val="000073B1"/>
    <w:rPr>
      <w:color w:val="0000FF"/>
      <w:u w:val="single"/>
    </w:rPr>
  </w:style>
  <w:style w:type="table" w:styleId="af">
    <w:name w:val="Table Grid"/>
    <w:basedOn w:val="a1"/>
    <w:rsid w:val="000073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qFormat/>
    <w:rsid w:val="000073B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0073B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6">
    <w:name w:val="Style6"/>
    <w:basedOn w:val="a"/>
    <w:rsid w:val="000073B1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073B1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073B1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07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073B1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0073B1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0073B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2">
    <w:name w:val="Схема документа Знак"/>
    <w:link w:val="af3"/>
    <w:semiHidden/>
    <w:rsid w:val="000073B1"/>
    <w:rPr>
      <w:rFonts w:ascii="Tahoma" w:hAnsi="Tahoma"/>
      <w:shd w:val="clear" w:color="auto" w:fill="000080"/>
    </w:rPr>
  </w:style>
  <w:style w:type="paragraph" w:styleId="af3">
    <w:name w:val="Document Map"/>
    <w:basedOn w:val="a"/>
    <w:link w:val="af2"/>
    <w:semiHidden/>
    <w:rsid w:val="000073B1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2">
    <w:name w:val="Схема документа Знак1"/>
    <w:basedOn w:val="a0"/>
    <w:uiPriority w:val="99"/>
    <w:semiHidden/>
    <w:rsid w:val="000073B1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rsid w:val="000073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body">
    <w:name w:val="body"/>
    <w:basedOn w:val="a"/>
    <w:rsid w:val="000073B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0073B1"/>
    <w:rPr>
      <w:i/>
      <w:iCs/>
    </w:rPr>
  </w:style>
  <w:style w:type="paragraph" w:styleId="af5">
    <w:name w:val="List Paragraph"/>
    <w:basedOn w:val="a"/>
    <w:qFormat/>
    <w:rsid w:val="000073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0073B1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073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rsid w:val="000073B1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0073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007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0073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0073B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0073B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a">
    <w:name w:val="Знак"/>
    <w:basedOn w:val="a"/>
    <w:rsid w:val="000073B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b">
    <w:name w:val="No Spacing"/>
    <w:qFormat/>
    <w:rsid w:val="000073B1"/>
    <w:pPr>
      <w:spacing w:after="0" w:line="240" w:lineRule="auto"/>
    </w:pPr>
    <w:rPr>
      <w:rFonts w:ascii="Calibri" w:eastAsia="Calibri" w:hAnsi="Calibri" w:cs="Times New Roman"/>
    </w:rPr>
  </w:style>
  <w:style w:type="character" w:styleId="afc">
    <w:name w:val="page number"/>
    <w:basedOn w:val="a0"/>
    <w:rsid w:val="000073B1"/>
  </w:style>
  <w:style w:type="paragraph" w:customStyle="1" w:styleId="Default">
    <w:name w:val="Default"/>
    <w:rsid w:val="000073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15c0">
    <w:name w:val="c15 c0"/>
    <w:basedOn w:val="a"/>
    <w:rsid w:val="0000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73B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073B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073B1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5">
    <w:name w:val="heading 5"/>
    <w:basedOn w:val="a"/>
    <w:next w:val="a"/>
    <w:link w:val="50"/>
    <w:qFormat/>
    <w:rsid w:val="000073B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073B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073B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3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073B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73B1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0073B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07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073B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73B1"/>
  </w:style>
  <w:style w:type="paragraph" w:styleId="a3">
    <w:name w:val="Balloon Text"/>
    <w:basedOn w:val="a"/>
    <w:link w:val="a4"/>
    <w:semiHidden/>
    <w:rsid w:val="000073B1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073B1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rsid w:val="0000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0073B1"/>
    <w:rPr>
      <w:b/>
      <w:bCs/>
    </w:rPr>
  </w:style>
  <w:style w:type="paragraph" w:customStyle="1" w:styleId="centr">
    <w:name w:val="centr"/>
    <w:basedOn w:val="a"/>
    <w:rsid w:val="000073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FontStyle44">
    <w:name w:val="Font Style44"/>
    <w:rsid w:val="000073B1"/>
    <w:rPr>
      <w:rFonts w:ascii="Times New Roman" w:hAnsi="Times New Roman" w:cs="Times New Roman"/>
      <w:sz w:val="22"/>
      <w:szCs w:val="22"/>
    </w:rPr>
  </w:style>
  <w:style w:type="paragraph" w:customStyle="1" w:styleId="Style51">
    <w:name w:val="Style51"/>
    <w:basedOn w:val="a"/>
    <w:rsid w:val="000073B1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073B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0073B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073B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0073B1"/>
    <w:rPr>
      <w:rFonts w:ascii="Calibri" w:eastAsia="Calibri" w:hAnsi="Calibri" w:cs="Times New Roman"/>
    </w:rPr>
  </w:style>
  <w:style w:type="paragraph" w:styleId="ab">
    <w:name w:val="footnote text"/>
    <w:basedOn w:val="a"/>
    <w:link w:val="ac"/>
    <w:semiHidden/>
    <w:rsid w:val="00007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0073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0073B1"/>
    <w:rPr>
      <w:vertAlign w:val="superscript"/>
    </w:rPr>
  </w:style>
  <w:style w:type="character" w:styleId="ae">
    <w:name w:val="Hyperlink"/>
    <w:rsid w:val="000073B1"/>
    <w:rPr>
      <w:color w:val="0000FF"/>
      <w:u w:val="single"/>
    </w:rPr>
  </w:style>
  <w:style w:type="table" w:styleId="af">
    <w:name w:val="Table Grid"/>
    <w:basedOn w:val="a1"/>
    <w:rsid w:val="000073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qFormat/>
    <w:rsid w:val="000073B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0073B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6">
    <w:name w:val="Style6"/>
    <w:basedOn w:val="a"/>
    <w:rsid w:val="000073B1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073B1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073B1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07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073B1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0073B1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0073B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2">
    <w:name w:val="Схема документа Знак"/>
    <w:link w:val="af3"/>
    <w:semiHidden/>
    <w:rsid w:val="000073B1"/>
    <w:rPr>
      <w:rFonts w:ascii="Tahoma" w:hAnsi="Tahoma"/>
      <w:shd w:val="clear" w:color="auto" w:fill="000080"/>
    </w:rPr>
  </w:style>
  <w:style w:type="paragraph" w:styleId="af3">
    <w:name w:val="Document Map"/>
    <w:basedOn w:val="a"/>
    <w:link w:val="af2"/>
    <w:semiHidden/>
    <w:rsid w:val="000073B1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2">
    <w:name w:val="Схема документа Знак1"/>
    <w:basedOn w:val="a0"/>
    <w:uiPriority w:val="99"/>
    <w:semiHidden/>
    <w:rsid w:val="000073B1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rsid w:val="000073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body">
    <w:name w:val="body"/>
    <w:basedOn w:val="a"/>
    <w:rsid w:val="000073B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0073B1"/>
    <w:rPr>
      <w:i/>
      <w:iCs/>
    </w:rPr>
  </w:style>
  <w:style w:type="paragraph" w:styleId="af5">
    <w:name w:val="List Paragraph"/>
    <w:basedOn w:val="a"/>
    <w:qFormat/>
    <w:rsid w:val="000073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0073B1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073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rsid w:val="000073B1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0073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007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0073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0073B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0073B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a">
    <w:name w:val="Знак"/>
    <w:basedOn w:val="a"/>
    <w:rsid w:val="000073B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b">
    <w:name w:val="No Spacing"/>
    <w:qFormat/>
    <w:rsid w:val="000073B1"/>
    <w:pPr>
      <w:spacing w:after="0" w:line="240" w:lineRule="auto"/>
    </w:pPr>
    <w:rPr>
      <w:rFonts w:ascii="Calibri" w:eastAsia="Calibri" w:hAnsi="Calibri" w:cs="Times New Roman"/>
    </w:rPr>
  </w:style>
  <w:style w:type="character" w:styleId="afc">
    <w:name w:val="page number"/>
    <w:basedOn w:val="a0"/>
    <w:rsid w:val="000073B1"/>
  </w:style>
  <w:style w:type="paragraph" w:customStyle="1" w:styleId="Default">
    <w:name w:val="Default"/>
    <w:rsid w:val="000073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15c0">
    <w:name w:val="c15 c0"/>
    <w:basedOn w:val="a"/>
    <w:rsid w:val="0000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C3944-6A7A-4B78-A788-C8F7AF8A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25</Pages>
  <Words>6547</Words>
  <Characters>37322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16</cp:revision>
  <cp:lastPrinted>2021-08-28T11:27:00Z</cp:lastPrinted>
  <dcterms:created xsi:type="dcterms:W3CDTF">2017-09-02T14:16:00Z</dcterms:created>
  <dcterms:modified xsi:type="dcterms:W3CDTF">2021-11-05T21:58:00Z</dcterms:modified>
</cp:coreProperties>
</file>